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346B1E2B" w14:textId="77777777" w:rsidR="004058DD" w:rsidRDefault="004058DD" w:rsidP="00936A99">
      <w:pPr>
        <w:jc w:val="center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</w:p>
    <w:p w14:paraId="2F2E1713" w14:textId="28E6AC42" w:rsidR="00936A99" w:rsidRPr="004058DD" w:rsidRDefault="00936A99" w:rsidP="00936A99">
      <w:pPr>
        <w:jc w:val="center"/>
        <w:rPr>
          <w:b/>
          <w:bCs/>
          <w:color w:val="595959" w:themeColor="text1" w:themeTint="A6"/>
          <w:sz w:val="36"/>
          <w:szCs w:val="36"/>
        </w:rPr>
      </w:pPr>
      <w:r w:rsidRPr="004058DD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>Quotation and Specification Sheet for</w:t>
      </w:r>
      <w:r w:rsidRPr="004058DD">
        <w:rPr>
          <w:rFonts w:ascii="Arial" w:hAnsi="Arial" w:cs="Arial" w:hint="eastAsia"/>
          <w:b/>
          <w:bCs/>
          <w:color w:val="595959" w:themeColor="text1" w:themeTint="A6"/>
          <w:sz w:val="36"/>
          <w:szCs w:val="36"/>
        </w:rPr>
        <w:t xml:space="preserve"> </w:t>
      </w:r>
      <w:r w:rsidR="00A2197E" w:rsidRPr="004058DD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>Fence</w:t>
      </w:r>
      <w:r w:rsidRPr="004058DD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 xml:space="preserve"> Semi Trailer</w:t>
      </w:r>
    </w:p>
    <w:p w14:paraId="1637ED74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  <w:r>
        <w:rPr>
          <w:noProof/>
        </w:rPr>
        <w:drawing>
          <wp:anchor distT="0" distB="0" distL="0" distR="0" simplePos="0" relativeHeight="251671552" behindDoc="0" locked="0" layoutInCell="1" allowOverlap="1" wp14:anchorId="54166535" wp14:editId="0C712853">
            <wp:simplePos x="0" y="0"/>
            <wp:positionH relativeFrom="column">
              <wp:posOffset>41910</wp:posOffset>
            </wp:positionH>
            <wp:positionV relativeFrom="paragraph">
              <wp:posOffset>6985</wp:posOffset>
            </wp:positionV>
            <wp:extent cx="6498590" cy="4867275"/>
            <wp:effectExtent l="0" t="0" r="16510" b="9525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859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9D26EF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9EB9253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5D59672C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9D7E7EA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AE8C92E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F7AED5C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9F0C1CE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6447DE71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42D7064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E3D6FEA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25FB37B4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194CA1C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41A6638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3D04835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186F1F9A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A1C24A5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24B6B5A5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10633D68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A3776AD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CD0B805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E30643D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218282DB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26E2C76E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65097F74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86B83B2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0FA8157D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3E4D1D60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2F6CB1DC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77F0116C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4FD94788" w14:textId="77777777" w:rsidR="00936A99" w:rsidRDefault="00936A99" w:rsidP="00936A99">
      <w:pPr>
        <w:pStyle w:val="Ab"/>
        <w:spacing w:line="240" w:lineRule="exact"/>
        <w:ind w:right="840"/>
        <w:rPr>
          <w:rFonts w:ascii="Arial" w:eastAsia="微软雅黑" w:hAnsi="Arial" w:cs="Arial"/>
          <w:b/>
          <w:bCs/>
          <w:sz w:val="21"/>
          <w:szCs w:val="21"/>
        </w:rPr>
      </w:pPr>
    </w:p>
    <w:p w14:paraId="5D9A0A71" w14:textId="77777777" w:rsidR="005468CC" w:rsidRDefault="005468CC"/>
    <w:p w14:paraId="798F6950" w14:textId="77777777" w:rsidR="005468CC" w:rsidRDefault="005468CC"/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7229"/>
      </w:tblGrid>
      <w:tr w:rsidR="005468CC" w14:paraId="0272816C" w14:textId="77777777">
        <w:trPr>
          <w:trHeight w:val="339"/>
        </w:trPr>
        <w:tc>
          <w:tcPr>
            <w:tcW w:w="10206" w:type="dxa"/>
            <w:gridSpan w:val="2"/>
            <w:shd w:val="clear" w:color="auto" w:fill="auto"/>
          </w:tcPr>
          <w:p w14:paraId="0DC82138" w14:textId="77777777" w:rsidR="005468CC" w:rsidRDefault="00E82A46" w:rsidP="00936A99">
            <w:pPr>
              <w:pStyle w:val="Ab"/>
              <w:widowControl w:val="0"/>
              <w:spacing w:line="360" w:lineRule="exact"/>
              <w:jc w:val="center"/>
              <w:rPr>
                <w:rFonts w:ascii="Arial" w:eastAsia="微软雅黑" w:hAnsi="Arial" w:cs="Arial"/>
                <w:b/>
                <w:bCs/>
                <w:sz w:val="36"/>
                <w:szCs w:val="36"/>
                <w:u w:val="single"/>
              </w:rPr>
            </w:pPr>
            <w:r>
              <w:rPr>
                <w:rFonts w:ascii="Arial" w:eastAsia="微软雅黑" w:hAnsi="Arial" w:cs="Arial"/>
                <w:b/>
                <w:bCs/>
                <w:sz w:val="36"/>
                <w:szCs w:val="36"/>
                <w:u w:val="single"/>
              </w:rPr>
              <w:t>Quotation:</w:t>
            </w:r>
          </w:p>
          <w:p w14:paraId="51AF1E42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4"/>
                <w:szCs w:val="24"/>
              </w:rPr>
            </w:pPr>
          </w:p>
          <w:tbl>
            <w:tblPr>
              <w:tblW w:w="9497" w:type="dxa"/>
              <w:tblInd w:w="1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3"/>
              <w:gridCol w:w="1418"/>
              <w:gridCol w:w="1985"/>
              <w:gridCol w:w="1807"/>
              <w:gridCol w:w="1874"/>
            </w:tblGrid>
            <w:tr w:rsidR="00936A99" w14:paraId="2F732706" w14:textId="77777777" w:rsidTr="00936A99">
              <w:trPr>
                <w:trHeight w:val="90"/>
              </w:trPr>
              <w:tc>
                <w:tcPr>
                  <w:tcW w:w="2413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80" w:type="dxa"/>
                    <w:bottom w:w="80" w:type="dxa"/>
                    <w:right w:w="137" w:type="dxa"/>
                  </w:tcMar>
                  <w:vAlign w:val="center"/>
                </w:tcPr>
                <w:p w14:paraId="4628BDAA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Description of goods</w:t>
                  </w:r>
                </w:p>
              </w:tc>
              <w:tc>
                <w:tcPr>
                  <w:tcW w:w="1418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137" w:type="dxa"/>
                    <w:bottom w:w="80" w:type="dxa"/>
                    <w:right w:w="137" w:type="dxa"/>
                  </w:tcMar>
                  <w:vAlign w:val="center"/>
                </w:tcPr>
                <w:p w14:paraId="24010DFB" w14:textId="77777777" w:rsidR="00936A99" w:rsidRDefault="00936A99" w:rsidP="00936A99">
                  <w:pPr>
                    <w:pStyle w:val="Ab"/>
                    <w:spacing w:line="240" w:lineRule="exact"/>
                    <w:ind w:left="57"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Quantity</w:t>
                  </w:r>
                </w:p>
              </w:tc>
              <w:tc>
                <w:tcPr>
                  <w:tcW w:w="1985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137" w:type="dxa"/>
                    <w:bottom w:w="80" w:type="dxa"/>
                    <w:right w:w="137" w:type="dxa"/>
                  </w:tcMar>
                  <w:vAlign w:val="center"/>
                </w:tcPr>
                <w:p w14:paraId="57822D40" w14:textId="77777777" w:rsidR="00936A99" w:rsidRDefault="00936A99" w:rsidP="00936A99">
                  <w:pPr>
                    <w:pStyle w:val="Ab"/>
                    <w:spacing w:line="240" w:lineRule="exact"/>
                    <w:ind w:left="57"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bookmarkStart w:id="0" w:name="OLE_LINK1"/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Unit Price</w:t>
                  </w:r>
                </w:p>
                <w:p w14:paraId="380ECCA3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 xml:space="preserve">(FOB </w:t>
                  </w:r>
                  <w:r>
                    <w:rPr>
                      <w:rFonts w:ascii="Arial" w:eastAsia="微软雅黑" w:hAnsi="Arial" w:cs="Arial" w:hint="eastAsia"/>
                      <w:b/>
                      <w:sz w:val="22"/>
                      <w:szCs w:val="22"/>
                    </w:rPr>
                    <w:t>Tianjin</w:t>
                  </w: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)</w:t>
                  </w:r>
                  <w:bookmarkEnd w:id="0"/>
                </w:p>
              </w:tc>
              <w:tc>
                <w:tcPr>
                  <w:tcW w:w="1807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137" w:type="dxa"/>
                    <w:bottom w:w="80" w:type="dxa"/>
                    <w:right w:w="137" w:type="dxa"/>
                  </w:tcMar>
                  <w:vAlign w:val="center"/>
                </w:tcPr>
                <w:p w14:paraId="2ACD61A2" w14:textId="77777777" w:rsidR="00936A99" w:rsidRDefault="00936A99" w:rsidP="00936A99">
                  <w:pPr>
                    <w:pStyle w:val="Ab"/>
                    <w:spacing w:line="240" w:lineRule="exact"/>
                    <w:ind w:left="57"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Unit Price</w:t>
                  </w:r>
                </w:p>
                <w:p w14:paraId="24274438" w14:textId="77777777" w:rsidR="00936A99" w:rsidRDefault="00936A99" w:rsidP="00936A99">
                  <w:pPr>
                    <w:pStyle w:val="Ab"/>
                    <w:spacing w:line="240" w:lineRule="exact"/>
                    <w:ind w:left="57" w:right="57"/>
                    <w:jc w:val="center"/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(</w:t>
                  </w:r>
                  <w:r>
                    <w:rPr>
                      <w:rFonts w:ascii="Arial" w:eastAsia="微软雅黑" w:hAnsi="Arial" w:cs="Arial" w:hint="eastAsia"/>
                      <w:b/>
                      <w:sz w:val="22"/>
                      <w:szCs w:val="22"/>
                    </w:rPr>
                    <w:t xml:space="preserve">CIF </w:t>
                  </w:r>
                  <w:r>
                    <w:rPr>
                      <w:rFonts w:ascii="Arial" w:eastAsia="微软雅黑" w:hAnsi="Arial" w:cs="Arial"/>
                      <w:b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74" w:type="dxa"/>
                  <w:tcBorders>
                    <w:tl2br w:val="nil"/>
                    <w:tr2bl w:val="nil"/>
                  </w:tcBorders>
                  <w:vAlign w:val="center"/>
                </w:tcPr>
                <w:p w14:paraId="1170CCF2" w14:textId="77777777" w:rsidR="00936A99" w:rsidRDefault="00936A99" w:rsidP="00936A99">
                  <w:pPr>
                    <w:pStyle w:val="Ab"/>
                    <w:spacing w:line="240" w:lineRule="exact"/>
                    <w:ind w:left="57" w:right="57"/>
                    <w:jc w:val="center"/>
                    <w:rPr>
                      <w:rFonts w:ascii="Arial" w:eastAsia="微软雅黑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/>
                      <w:b/>
                      <w:bCs/>
                      <w:sz w:val="22"/>
                      <w:szCs w:val="22"/>
                    </w:rPr>
                    <w:t>Shipment</w:t>
                  </w:r>
                </w:p>
              </w:tc>
            </w:tr>
            <w:tr w:rsidR="00936A99" w14:paraId="0B4E25C3" w14:textId="77777777" w:rsidTr="00936A99">
              <w:trPr>
                <w:trHeight w:val="90"/>
              </w:trPr>
              <w:tc>
                <w:tcPr>
                  <w:tcW w:w="2413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80" w:type="dxa"/>
                    <w:bottom w:w="80" w:type="dxa"/>
                    <w:right w:w="137" w:type="dxa"/>
                  </w:tcMar>
                  <w:vAlign w:val="center"/>
                </w:tcPr>
                <w:p w14:paraId="6FACD31D" w14:textId="77777777" w:rsidR="00936A99" w:rsidRPr="00936A99" w:rsidRDefault="00936A99" w:rsidP="00936A99">
                  <w:pPr>
                    <w:pStyle w:val="msolistparagraph0"/>
                    <w:spacing w:line="240" w:lineRule="exact"/>
                    <w:ind w:left="0"/>
                    <w:jc w:val="center"/>
                    <w:rPr>
                      <w:rFonts w:ascii="Arial" w:eastAsia="微软雅黑" w:hAnsi="Arial" w:cs="Arial"/>
                      <w:sz w:val="22"/>
                      <w:szCs w:val="22"/>
                    </w:rPr>
                  </w:pPr>
                  <w:r w:rsidRPr="00936A99">
                    <w:rPr>
                      <w:rFonts w:ascii="Arial" w:eastAsia="微软雅黑" w:hAnsi="Arial" w:cs="Arial"/>
                      <w:sz w:val="22"/>
                      <w:szCs w:val="22"/>
                    </w:rPr>
                    <w:t xml:space="preserve">40FT </w:t>
                  </w:r>
                  <w:r w:rsidRPr="00936A99">
                    <w:rPr>
                      <w:rFonts w:ascii="Arial" w:eastAsia="Songti TC" w:hAnsi="Arial" w:cs="Arial"/>
                      <w:sz w:val="22"/>
                      <w:szCs w:val="22"/>
                    </w:rPr>
                    <w:t>Fence semi trailer</w:t>
                  </w:r>
                </w:p>
              </w:tc>
              <w:tc>
                <w:tcPr>
                  <w:tcW w:w="1418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80" w:type="dxa"/>
                    <w:bottom w:w="80" w:type="dxa"/>
                    <w:right w:w="137" w:type="dxa"/>
                  </w:tcMar>
                  <w:vAlign w:val="center"/>
                </w:tcPr>
                <w:p w14:paraId="542BF9BE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 w:hint="eastAsia"/>
                      <w:sz w:val="22"/>
                      <w:szCs w:val="22"/>
                    </w:rPr>
                    <w:t>1</w:t>
                  </w:r>
                  <w:r>
                    <w:rPr>
                      <w:rFonts w:ascii="Arial" w:eastAsia="微软雅黑" w:hAnsi="Arial" w:cs="Arial"/>
                      <w:sz w:val="22"/>
                      <w:szCs w:val="22"/>
                    </w:rPr>
                    <w:t xml:space="preserve"> unit</w:t>
                  </w:r>
                </w:p>
              </w:tc>
              <w:tc>
                <w:tcPr>
                  <w:tcW w:w="1985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80" w:type="dxa"/>
                    <w:bottom w:w="80" w:type="dxa"/>
                    <w:right w:w="137" w:type="dxa"/>
                  </w:tcMar>
                  <w:vAlign w:val="center"/>
                </w:tcPr>
                <w:p w14:paraId="3618D1C1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color w:val="auto"/>
                      <w:sz w:val="22"/>
                      <w:szCs w:val="22"/>
                      <w:highlight w:val="red"/>
                    </w:rPr>
                  </w:pPr>
                  <w:r>
                    <w:rPr>
                      <w:rFonts w:ascii="Arial" w:eastAsia="微软雅黑" w:hAnsi="Arial" w:cs="Arial"/>
                      <w:color w:val="auto"/>
                      <w:sz w:val="22"/>
                      <w:szCs w:val="22"/>
                    </w:rPr>
                    <w:t>11000</w:t>
                  </w:r>
                  <w:r w:rsidRPr="00166CEE">
                    <w:rPr>
                      <w:rFonts w:ascii="Arial" w:eastAsia="微软雅黑" w:hAnsi="Arial" w:cs="Arial"/>
                      <w:color w:val="auto"/>
                      <w:sz w:val="22"/>
                      <w:szCs w:val="22"/>
                    </w:rPr>
                    <w:t>USD</w:t>
                  </w:r>
                  <w:r w:rsidRPr="00166CEE">
                    <w:rPr>
                      <w:rFonts w:ascii="Arial" w:eastAsia="微软雅黑" w:hAnsi="Arial" w:cs="Arial" w:hint="eastAsia"/>
                      <w:color w:val="auto"/>
                      <w:sz w:val="22"/>
                      <w:szCs w:val="22"/>
                    </w:rPr>
                    <w:t>/unit</w:t>
                  </w:r>
                </w:p>
              </w:tc>
              <w:tc>
                <w:tcPr>
                  <w:tcW w:w="1807" w:type="dxa"/>
                  <w:tcBorders>
                    <w:tl2br w:val="nil"/>
                    <w:tr2bl w:val="nil"/>
                  </w:tcBorders>
                  <w:tcMar>
                    <w:top w:w="80" w:type="dxa"/>
                    <w:left w:w="80" w:type="dxa"/>
                    <w:bottom w:w="80" w:type="dxa"/>
                    <w:right w:w="137" w:type="dxa"/>
                  </w:tcMar>
                  <w:vAlign w:val="center"/>
                </w:tcPr>
                <w:p w14:paraId="7133A9E2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74" w:type="dxa"/>
                  <w:tcBorders>
                    <w:tl2br w:val="nil"/>
                    <w:tr2bl w:val="nil"/>
                  </w:tcBorders>
                  <w:vAlign w:val="center"/>
                </w:tcPr>
                <w:p w14:paraId="66093BF5" w14:textId="77777777" w:rsidR="00936A99" w:rsidRDefault="00936A99" w:rsidP="00936A99">
                  <w:pPr>
                    <w:pStyle w:val="Ab"/>
                    <w:spacing w:line="240" w:lineRule="exact"/>
                    <w:ind w:right="57"/>
                    <w:jc w:val="center"/>
                    <w:rPr>
                      <w:rFonts w:ascii="Arial" w:eastAsia="微软雅黑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微软雅黑" w:hAnsi="Arial" w:cs="Arial" w:hint="eastAsia"/>
                      <w:color w:val="auto"/>
                      <w:sz w:val="22"/>
                      <w:szCs w:val="22"/>
                    </w:rPr>
                    <w:t>40FT/Bulk cargo ship</w:t>
                  </w:r>
                </w:p>
              </w:tc>
            </w:tr>
          </w:tbl>
          <w:p w14:paraId="500B51B3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4"/>
                <w:szCs w:val="24"/>
              </w:rPr>
            </w:pPr>
          </w:p>
          <w:p w14:paraId="5D4A3224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微软雅黑" w:hAnsi="Arial" w:cs="Arial"/>
                <w:b/>
                <w:bCs/>
                <w:sz w:val="24"/>
                <w:szCs w:val="24"/>
              </w:rPr>
              <w:t>Terms &amp; Conditions:</w:t>
            </w:r>
          </w:p>
        </w:tc>
      </w:tr>
      <w:tr w:rsidR="005468CC" w14:paraId="788C6992" w14:textId="77777777">
        <w:trPr>
          <w:trHeight w:val="340"/>
        </w:trPr>
        <w:tc>
          <w:tcPr>
            <w:tcW w:w="2977" w:type="dxa"/>
            <w:shd w:val="clear" w:color="auto" w:fill="auto"/>
          </w:tcPr>
          <w:p w14:paraId="7DDBC6C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  <w:szCs w:val="22"/>
              </w:rPr>
              <w:t>Spec</w:t>
            </w:r>
            <w:r>
              <w:rPr>
                <w:rFonts w:ascii="Arial" w:eastAsia="微软雅黑" w:hAnsi="Arial" w:cs="Arial" w:hint="eastAsia"/>
                <w:b/>
                <w:bCs/>
                <w:sz w:val="22"/>
                <w:szCs w:val="22"/>
              </w:rPr>
              <w:t>.</w:t>
            </w:r>
            <w:r>
              <w:rPr>
                <w:rFonts w:ascii="Arial" w:eastAsia="微软雅黑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14:paraId="7364AEA2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Cs/>
                <w:sz w:val="22"/>
                <w:szCs w:val="22"/>
              </w:rPr>
            </w:pPr>
            <w:r>
              <w:rPr>
                <w:rFonts w:ascii="Arial" w:eastAsia="微软雅黑" w:hAnsi="Arial" w:cs="Arial"/>
                <w:bCs/>
                <w:sz w:val="22"/>
                <w:szCs w:val="22"/>
              </w:rPr>
              <w:t>Please see the enclosed specification</w:t>
            </w:r>
          </w:p>
        </w:tc>
      </w:tr>
      <w:tr w:rsidR="005468CC" w14:paraId="41F071EA" w14:textId="77777777">
        <w:trPr>
          <w:trHeight w:val="340"/>
        </w:trPr>
        <w:tc>
          <w:tcPr>
            <w:tcW w:w="2977" w:type="dxa"/>
            <w:shd w:val="clear" w:color="auto" w:fill="auto"/>
          </w:tcPr>
          <w:p w14:paraId="3DBAF575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  <w:szCs w:val="22"/>
              </w:rPr>
              <w:t xml:space="preserve">Delivery: </w:t>
            </w:r>
          </w:p>
        </w:tc>
        <w:tc>
          <w:tcPr>
            <w:tcW w:w="7229" w:type="dxa"/>
            <w:shd w:val="clear" w:color="auto" w:fill="auto"/>
          </w:tcPr>
          <w:p w14:paraId="4867673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eastAsia="微软雅黑" w:hAnsi="Arial" w:cs="Arial" w:hint="eastAsia"/>
                <w:sz w:val="22"/>
                <w:szCs w:val="22"/>
              </w:rPr>
              <w:t>3</w:t>
            </w:r>
            <w:r>
              <w:rPr>
                <w:rFonts w:ascii="Arial" w:eastAsia="微软雅黑" w:hAnsi="Arial" w:cs="Arial"/>
                <w:sz w:val="22"/>
                <w:szCs w:val="22"/>
              </w:rPr>
              <w:t>0 days after down payment received</w:t>
            </w:r>
          </w:p>
        </w:tc>
      </w:tr>
      <w:tr w:rsidR="005468CC" w14:paraId="649D249B" w14:textId="77777777">
        <w:trPr>
          <w:trHeight w:val="340"/>
        </w:trPr>
        <w:tc>
          <w:tcPr>
            <w:tcW w:w="2977" w:type="dxa"/>
            <w:shd w:val="clear" w:color="auto" w:fill="auto"/>
          </w:tcPr>
          <w:p w14:paraId="404F0748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  <w:szCs w:val="22"/>
              </w:rPr>
              <w:t>Payment:</w:t>
            </w:r>
          </w:p>
        </w:tc>
        <w:tc>
          <w:tcPr>
            <w:tcW w:w="7229" w:type="dxa"/>
            <w:shd w:val="clear" w:color="auto" w:fill="auto"/>
          </w:tcPr>
          <w:p w14:paraId="32D736DD" w14:textId="77777777" w:rsidR="005468CC" w:rsidRDefault="00E82A46">
            <w:pPr>
              <w:pStyle w:val="Ab"/>
              <w:widowControl w:val="0"/>
              <w:spacing w:line="240" w:lineRule="exact"/>
              <w:ind w:left="1401" w:hanging="1401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>
              <w:rPr>
                <w:rFonts w:ascii="Arial" w:eastAsia="微软雅黑" w:hAnsi="Arial" w:cs="Arial"/>
                <w:sz w:val="22"/>
                <w:szCs w:val="22"/>
              </w:rPr>
              <w:t>Down payment 30% by T/T within 5 days after order confirmation</w:t>
            </w:r>
          </w:p>
          <w:p w14:paraId="056090BC" w14:textId="77777777" w:rsidR="005468CC" w:rsidRDefault="00E82A46">
            <w:pPr>
              <w:pStyle w:val="Ab"/>
              <w:widowControl w:val="0"/>
              <w:spacing w:line="240" w:lineRule="exact"/>
              <w:ind w:left="1401" w:hanging="1401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eastAsia="微软雅黑" w:hAnsi="Arial" w:cs="Arial"/>
                <w:sz w:val="22"/>
                <w:szCs w:val="22"/>
              </w:rPr>
              <w:t xml:space="preserve">Balance 70% by </w:t>
            </w:r>
            <w:r>
              <w:rPr>
                <w:rFonts w:ascii="Arial" w:eastAsia="微软雅黑" w:hAnsi="Arial" w:cs="Arial" w:hint="eastAsia"/>
                <w:sz w:val="22"/>
                <w:szCs w:val="22"/>
              </w:rPr>
              <w:t>T/T</w:t>
            </w:r>
            <w:r>
              <w:rPr>
                <w:rFonts w:ascii="Arial" w:eastAsia="微软雅黑" w:hAnsi="Arial" w:cs="Arial"/>
                <w:sz w:val="22"/>
                <w:szCs w:val="22"/>
              </w:rPr>
              <w:t xml:space="preserve"> before EXW.</w:t>
            </w:r>
          </w:p>
        </w:tc>
      </w:tr>
      <w:tr w:rsidR="005468CC" w14:paraId="57592C41" w14:textId="77777777">
        <w:trPr>
          <w:trHeight w:val="340"/>
        </w:trPr>
        <w:tc>
          <w:tcPr>
            <w:tcW w:w="2977" w:type="dxa"/>
            <w:shd w:val="clear" w:color="auto" w:fill="auto"/>
          </w:tcPr>
          <w:p w14:paraId="7B9243D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  <w:szCs w:val="22"/>
              </w:rPr>
              <w:t>Warranty:</w:t>
            </w:r>
          </w:p>
        </w:tc>
        <w:tc>
          <w:tcPr>
            <w:tcW w:w="7229" w:type="dxa"/>
            <w:shd w:val="clear" w:color="auto" w:fill="auto"/>
          </w:tcPr>
          <w:p w14:paraId="35429BA0" w14:textId="77777777" w:rsidR="005468CC" w:rsidRDefault="00E82A46">
            <w:pPr>
              <w:pStyle w:val="Ab"/>
              <w:widowControl w:val="0"/>
              <w:spacing w:line="240" w:lineRule="exact"/>
              <w:ind w:left="1401" w:hanging="1401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>
              <w:rPr>
                <w:rFonts w:ascii="Arial" w:eastAsia="微软雅黑" w:hAnsi="Arial" w:cs="Arial"/>
                <w:sz w:val="22"/>
                <w:szCs w:val="22"/>
              </w:rPr>
              <w:t>12 Months</w:t>
            </w:r>
          </w:p>
        </w:tc>
      </w:tr>
    </w:tbl>
    <w:p w14:paraId="62B21562" w14:textId="77777777" w:rsidR="004058DD" w:rsidRDefault="004058DD">
      <w:r>
        <w:br w:type="page"/>
      </w: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2741"/>
        <w:gridCol w:w="7229"/>
      </w:tblGrid>
      <w:tr w:rsidR="005468CC" w14:paraId="3CF92012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7CA5338C" w14:textId="77777777" w:rsidR="004058DD" w:rsidRDefault="004058DD">
            <w:pPr>
              <w:pStyle w:val="Ab"/>
              <w:widowControl w:val="0"/>
              <w:spacing w:line="360" w:lineRule="exact"/>
              <w:jc w:val="both"/>
              <w:rPr>
                <w:rFonts w:ascii="Arial" w:eastAsia="微软雅黑" w:hAnsi="Arial" w:cs="Arial" w:hint="eastAsia"/>
                <w:b/>
                <w:bCs/>
                <w:sz w:val="32"/>
                <w:szCs w:val="32"/>
                <w:u w:val="single"/>
              </w:rPr>
            </w:pPr>
          </w:p>
          <w:p w14:paraId="0D05A641" w14:textId="445143DC" w:rsidR="005468CC" w:rsidRDefault="00E82A46">
            <w:pPr>
              <w:pStyle w:val="Ab"/>
              <w:widowControl w:val="0"/>
              <w:spacing w:line="360" w:lineRule="exact"/>
              <w:jc w:val="both"/>
              <w:rPr>
                <w:rFonts w:ascii="Arial" w:eastAsia="微软雅黑" w:hAnsi="Arial" w:cs="Arial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Arial" w:eastAsia="微软雅黑" w:hAnsi="Arial" w:cs="Arial"/>
                <w:b/>
                <w:bCs/>
                <w:sz w:val="32"/>
                <w:szCs w:val="32"/>
                <w:u w:val="single"/>
              </w:rPr>
              <w:t>Specification:</w:t>
            </w:r>
          </w:p>
          <w:p w14:paraId="2CC7BB92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Cs w:val="21"/>
              </w:rPr>
            </w:pPr>
          </w:p>
        </w:tc>
        <w:tc>
          <w:tcPr>
            <w:tcW w:w="7229" w:type="dxa"/>
            <w:shd w:val="clear" w:color="auto" w:fill="auto"/>
          </w:tcPr>
          <w:p w14:paraId="05738D1C" w14:textId="77777777" w:rsidR="005468CC" w:rsidRDefault="005468CC">
            <w:pPr>
              <w:pStyle w:val="Ab"/>
              <w:widowControl w:val="0"/>
              <w:spacing w:line="240" w:lineRule="exact"/>
              <w:ind w:left="1401" w:hanging="1401"/>
              <w:jc w:val="both"/>
              <w:rPr>
                <w:rFonts w:ascii="Arial" w:eastAsia="微软雅黑" w:hAnsi="Arial" w:cs="Arial"/>
                <w:szCs w:val="21"/>
              </w:rPr>
            </w:pPr>
          </w:p>
        </w:tc>
      </w:tr>
      <w:tr w:rsidR="005468CC" w14:paraId="707878B1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3C503585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Type:</w:t>
            </w:r>
          </w:p>
        </w:tc>
        <w:tc>
          <w:tcPr>
            <w:tcW w:w="7229" w:type="dxa"/>
            <w:shd w:val="clear" w:color="auto" w:fill="auto"/>
          </w:tcPr>
          <w:p w14:paraId="6C220721" w14:textId="77777777" w:rsidR="005468CC" w:rsidRDefault="00936A99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Cs/>
                <w:sz w:val="22"/>
              </w:rPr>
            </w:pPr>
            <w:r w:rsidRPr="00936A99">
              <w:rPr>
                <w:rFonts w:ascii="Arial" w:eastAsia="微软雅黑" w:hAnsi="Arial" w:cs="Arial"/>
                <w:sz w:val="22"/>
                <w:szCs w:val="22"/>
              </w:rPr>
              <w:t xml:space="preserve">40FT </w:t>
            </w:r>
            <w:r w:rsidRPr="00936A99">
              <w:rPr>
                <w:rFonts w:ascii="Arial" w:eastAsia="Songti TC" w:hAnsi="Arial" w:cs="Arial"/>
                <w:sz w:val="22"/>
                <w:szCs w:val="22"/>
              </w:rPr>
              <w:t>Fence semi trailer</w:t>
            </w:r>
          </w:p>
        </w:tc>
      </w:tr>
      <w:tr w:rsidR="005468CC" w14:paraId="4E1F7327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58BB1A4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Model:</w:t>
            </w:r>
          </w:p>
        </w:tc>
        <w:tc>
          <w:tcPr>
            <w:tcW w:w="7229" w:type="dxa"/>
            <w:shd w:val="clear" w:color="auto" w:fill="auto"/>
          </w:tcPr>
          <w:p w14:paraId="1CED13DB" w14:textId="430449CF" w:rsidR="005468CC" w:rsidRDefault="003B23F4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Cs/>
                <w:sz w:val="22"/>
              </w:rPr>
            </w:pPr>
            <w:r>
              <w:rPr>
                <w:rFonts w:ascii="Arial" w:eastAsia="微软雅黑" w:hAnsi="Arial" w:cs="Arial" w:hint="eastAsia"/>
                <w:bCs/>
                <w:sz w:val="22"/>
              </w:rPr>
              <w:t>SH</w:t>
            </w:r>
            <w:r w:rsidR="00E82A46">
              <w:rPr>
                <w:rFonts w:ascii="Arial" w:eastAsia="微软雅黑" w:hAnsi="Arial" w:cs="Arial" w:hint="eastAsia"/>
                <w:bCs/>
                <w:sz w:val="22"/>
              </w:rPr>
              <w:t>940</w:t>
            </w:r>
            <w:r w:rsidR="006A399B">
              <w:rPr>
                <w:rFonts w:ascii="Arial" w:eastAsia="微软雅黑" w:hAnsi="Arial" w:cs="Arial"/>
                <w:bCs/>
                <w:sz w:val="22"/>
              </w:rPr>
              <w:t>0CCYE</w:t>
            </w:r>
          </w:p>
        </w:tc>
      </w:tr>
      <w:tr w:rsidR="005468CC" w14:paraId="19EE230B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27917AA8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131B508E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Cs/>
                <w:sz w:val="22"/>
              </w:rPr>
            </w:pPr>
          </w:p>
        </w:tc>
      </w:tr>
      <w:tr w:rsidR="005468CC" w14:paraId="4E0C33CC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5FC30D19" w14:textId="77777777" w:rsidR="005468CC" w:rsidRDefault="00E82A46">
            <w:pPr>
              <w:widowControl/>
              <w:spacing w:line="240" w:lineRule="exact"/>
              <w:jc w:val="left"/>
              <w:rPr>
                <w:rFonts w:ascii="Arial" w:eastAsia="微软雅黑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eastAsia="微软雅黑" w:hAnsi="Arial" w:cs="Arial"/>
                <w:b/>
                <w:bCs/>
                <w:sz w:val="26"/>
                <w:szCs w:val="26"/>
              </w:rPr>
              <w:t>Dimension:</w:t>
            </w:r>
          </w:p>
        </w:tc>
        <w:tc>
          <w:tcPr>
            <w:tcW w:w="7229" w:type="dxa"/>
            <w:shd w:val="clear" w:color="auto" w:fill="auto"/>
          </w:tcPr>
          <w:p w14:paraId="58DA6973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</w:tr>
      <w:tr w:rsidR="005468CC" w14:paraId="5B792D1C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52BFCD7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438F94E1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Length:</w:t>
            </w:r>
          </w:p>
        </w:tc>
        <w:tc>
          <w:tcPr>
            <w:tcW w:w="7229" w:type="dxa"/>
            <w:shd w:val="clear" w:color="auto" w:fill="auto"/>
          </w:tcPr>
          <w:p w14:paraId="764F4E3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  <w:r>
              <w:rPr>
                <w:rFonts w:ascii="Arial" w:eastAsia="微软雅黑" w:hAnsi="Arial" w:cs="Arial" w:hint="eastAsia"/>
                <w:color w:val="auto"/>
                <w:sz w:val="22"/>
              </w:rPr>
              <w:t>12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>,</w:t>
            </w:r>
            <w:r>
              <w:rPr>
                <w:rFonts w:ascii="Arial" w:eastAsia="微软雅黑" w:hAnsi="Arial" w:cs="Arial" w:hint="eastAsia"/>
                <w:color w:val="auto"/>
                <w:sz w:val="22"/>
              </w:rPr>
              <w:t>400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>mm</w:t>
            </w:r>
          </w:p>
        </w:tc>
      </w:tr>
      <w:tr w:rsidR="005468CC" w14:paraId="2F194231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2C478C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565AD39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Width:</w:t>
            </w:r>
          </w:p>
        </w:tc>
        <w:tc>
          <w:tcPr>
            <w:tcW w:w="7229" w:type="dxa"/>
            <w:shd w:val="clear" w:color="auto" w:fill="auto"/>
          </w:tcPr>
          <w:p w14:paraId="7575465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  <w:r>
              <w:rPr>
                <w:rFonts w:ascii="Arial" w:eastAsia="微软雅黑" w:hAnsi="Arial" w:cs="Arial" w:hint="eastAsia"/>
                <w:sz w:val="22"/>
              </w:rPr>
              <w:t>2</w:t>
            </w:r>
            <w:r>
              <w:rPr>
                <w:rFonts w:ascii="Arial" w:eastAsia="微软雅黑" w:hAnsi="Arial" w:cs="Arial"/>
                <w:sz w:val="22"/>
              </w:rPr>
              <w:t>,</w:t>
            </w:r>
            <w:r>
              <w:rPr>
                <w:rFonts w:ascii="Arial" w:eastAsia="微软雅黑" w:hAnsi="Arial" w:cs="Arial" w:hint="eastAsia"/>
                <w:sz w:val="22"/>
              </w:rPr>
              <w:t>500</w:t>
            </w:r>
            <w:r>
              <w:rPr>
                <w:rFonts w:ascii="Arial" w:eastAsia="微软雅黑" w:hAnsi="Arial" w:cs="Arial"/>
                <w:sz w:val="22"/>
              </w:rPr>
              <w:t>mm</w:t>
            </w:r>
          </w:p>
        </w:tc>
      </w:tr>
      <w:tr w:rsidR="005468CC" w14:paraId="23E8771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770D148F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sz w:val="22"/>
              </w:rPr>
            </w:pPr>
          </w:p>
        </w:tc>
        <w:tc>
          <w:tcPr>
            <w:tcW w:w="2741" w:type="dxa"/>
            <w:shd w:val="clear" w:color="auto" w:fill="auto"/>
          </w:tcPr>
          <w:p w14:paraId="4BDAAC15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sz w:val="22"/>
              </w:rPr>
            </w:pPr>
            <w:r>
              <w:rPr>
                <w:rFonts w:ascii="Arial" w:eastAsia="微软雅黑" w:hAnsi="Arial" w:cs="Arial" w:hint="eastAsia"/>
                <w:b/>
                <w:sz w:val="22"/>
              </w:rPr>
              <w:t xml:space="preserve">Drop Side </w:t>
            </w:r>
            <w:r>
              <w:rPr>
                <w:rFonts w:ascii="Arial" w:eastAsia="微软雅黑" w:hAnsi="Arial" w:cs="Arial"/>
                <w:b/>
                <w:sz w:val="22"/>
              </w:rPr>
              <w:t>Height:</w:t>
            </w:r>
          </w:p>
        </w:tc>
        <w:tc>
          <w:tcPr>
            <w:tcW w:w="7229" w:type="dxa"/>
            <w:shd w:val="clear" w:color="auto" w:fill="auto"/>
          </w:tcPr>
          <w:p w14:paraId="1F087E78" w14:textId="77777777" w:rsidR="005468CC" w:rsidRDefault="006A399B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sz w:val="22"/>
              </w:rPr>
            </w:pPr>
            <w:r>
              <w:rPr>
                <w:rFonts w:ascii="Arial" w:eastAsia="微软雅黑" w:hAnsi="Arial" w:cs="Arial"/>
                <w:sz w:val="22"/>
              </w:rPr>
              <w:t>1800</w:t>
            </w:r>
            <w:r>
              <w:rPr>
                <w:rFonts w:ascii="Arial" w:eastAsia="微软雅黑" w:hAnsi="Arial" w:cs="Arial" w:hint="eastAsia"/>
                <w:sz w:val="22"/>
              </w:rPr>
              <w:t>mm</w:t>
            </w:r>
          </w:p>
        </w:tc>
      </w:tr>
      <w:tr w:rsidR="005468CC" w14:paraId="066CD76F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282DA1B9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79A1ED0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Kingpin location:</w:t>
            </w:r>
          </w:p>
        </w:tc>
        <w:tc>
          <w:tcPr>
            <w:tcW w:w="7229" w:type="dxa"/>
            <w:shd w:val="clear" w:color="auto" w:fill="auto"/>
          </w:tcPr>
          <w:p w14:paraId="54100A6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Cs/>
                <w:sz w:val="22"/>
              </w:rPr>
            </w:pPr>
            <w:r>
              <w:rPr>
                <w:rFonts w:ascii="Arial" w:eastAsia="微软雅黑" w:hAnsi="Arial" w:cs="Arial" w:hint="eastAsia"/>
                <w:bCs/>
                <w:sz w:val="22"/>
              </w:rPr>
              <w:t>1,045</w:t>
            </w:r>
            <w:r>
              <w:rPr>
                <w:rFonts w:ascii="Arial" w:eastAsia="微软雅黑" w:hAnsi="Arial" w:cs="Arial"/>
                <w:bCs/>
                <w:sz w:val="22"/>
              </w:rPr>
              <w:t>mm from the front face of the front bolster</w:t>
            </w:r>
          </w:p>
        </w:tc>
      </w:tr>
      <w:tr w:rsidR="005468CC" w14:paraId="1FB2A8A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18917D04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2075C511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Axle spacer:</w:t>
            </w:r>
          </w:p>
        </w:tc>
        <w:tc>
          <w:tcPr>
            <w:tcW w:w="7229" w:type="dxa"/>
            <w:shd w:val="clear" w:color="auto" w:fill="auto"/>
          </w:tcPr>
          <w:p w14:paraId="6115E302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sz w:val="22"/>
              </w:rPr>
            </w:pPr>
            <w:r>
              <w:rPr>
                <w:rFonts w:ascii="Arial" w:eastAsia="微软雅黑" w:hAnsi="Arial" w:cs="Arial" w:hint="eastAsia"/>
                <w:sz w:val="22"/>
              </w:rPr>
              <w:t>7</w:t>
            </w:r>
            <w:r>
              <w:rPr>
                <w:rFonts w:ascii="Arial" w:eastAsia="微软雅黑" w:hAnsi="Arial" w:cs="Arial"/>
                <w:sz w:val="22"/>
              </w:rPr>
              <w:t>,</w:t>
            </w:r>
            <w:r>
              <w:rPr>
                <w:rFonts w:ascii="Arial" w:eastAsia="微软雅黑" w:hAnsi="Arial" w:cs="Arial" w:hint="eastAsia"/>
                <w:sz w:val="22"/>
              </w:rPr>
              <w:t>20</w:t>
            </w:r>
            <w:r>
              <w:rPr>
                <w:rFonts w:ascii="Arial" w:eastAsia="微软雅黑" w:hAnsi="Arial" w:cs="Arial"/>
                <w:sz w:val="22"/>
              </w:rPr>
              <w:t>0mm+1,</w:t>
            </w:r>
            <w:r>
              <w:rPr>
                <w:rFonts w:ascii="Arial" w:eastAsia="微软雅黑" w:hAnsi="Arial" w:cs="Arial" w:hint="eastAsia"/>
                <w:sz w:val="22"/>
              </w:rPr>
              <w:t>310</w:t>
            </w:r>
            <w:r>
              <w:rPr>
                <w:rFonts w:ascii="Arial" w:eastAsia="微软雅黑" w:hAnsi="Arial" w:cs="Arial"/>
                <w:sz w:val="22"/>
              </w:rPr>
              <w:t>mm+1,</w:t>
            </w:r>
            <w:r>
              <w:rPr>
                <w:rFonts w:ascii="Arial" w:eastAsia="微软雅黑" w:hAnsi="Arial" w:cs="Arial" w:hint="eastAsia"/>
                <w:sz w:val="22"/>
              </w:rPr>
              <w:t>310</w:t>
            </w:r>
            <w:r>
              <w:rPr>
                <w:rFonts w:ascii="Arial" w:eastAsia="微软雅黑" w:hAnsi="Arial" w:cs="Arial"/>
                <w:sz w:val="22"/>
              </w:rPr>
              <w:t>mm</w:t>
            </w:r>
          </w:p>
        </w:tc>
      </w:tr>
      <w:tr w:rsidR="005468CC" w14:paraId="1264F572" w14:textId="77777777">
        <w:trPr>
          <w:trHeight w:val="340"/>
        </w:trPr>
        <w:tc>
          <w:tcPr>
            <w:tcW w:w="10206" w:type="dxa"/>
            <w:gridSpan w:val="3"/>
            <w:shd w:val="clear" w:color="auto" w:fill="auto"/>
          </w:tcPr>
          <w:p w14:paraId="23FD0236" w14:textId="77777777" w:rsidR="005468CC" w:rsidRDefault="00E82A46">
            <w:pPr>
              <w:pStyle w:val="Ab"/>
              <w:widowControl w:val="0"/>
              <w:spacing w:line="240" w:lineRule="exact"/>
              <w:rPr>
                <w:rStyle w:val="ac"/>
                <w:rFonts w:ascii="Arial" w:eastAsia="微软雅黑" w:hAnsi="Arial" w:cs="Arial"/>
                <w:b/>
                <w:color w:val="FF2D21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b/>
                <w:color w:val="FF2D21"/>
                <w:sz w:val="22"/>
                <w:u w:color="FF2D21"/>
              </w:rPr>
              <w:t>(The above dimension will be adjusted according to the tractor specification.)</w:t>
            </w:r>
          </w:p>
          <w:p w14:paraId="3C4A888A" w14:textId="77777777" w:rsidR="005468CC" w:rsidRDefault="005468CC">
            <w:pPr>
              <w:pStyle w:val="Ab"/>
              <w:widowControl w:val="0"/>
              <w:spacing w:line="240" w:lineRule="exact"/>
              <w:jc w:val="center"/>
              <w:rPr>
                <w:rFonts w:ascii="Arial" w:eastAsia="微软雅黑" w:hAnsi="Arial" w:cs="Arial"/>
                <w:b/>
                <w:sz w:val="22"/>
              </w:rPr>
            </w:pPr>
          </w:p>
        </w:tc>
      </w:tr>
      <w:tr w:rsidR="005468CC" w14:paraId="749E5243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4628CBB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eastAsia="微软雅黑" w:hAnsi="Arial" w:cs="Arial"/>
                <w:b/>
                <w:bCs/>
                <w:sz w:val="26"/>
                <w:szCs w:val="26"/>
              </w:rPr>
              <w:t xml:space="preserve">Weight: </w:t>
            </w:r>
          </w:p>
        </w:tc>
        <w:tc>
          <w:tcPr>
            <w:tcW w:w="7229" w:type="dxa"/>
            <w:shd w:val="clear" w:color="auto" w:fill="auto"/>
          </w:tcPr>
          <w:p w14:paraId="261AFE66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FF2D21"/>
                <w:sz w:val="22"/>
                <w:u w:color="FF2D21"/>
              </w:rPr>
            </w:pPr>
          </w:p>
        </w:tc>
      </w:tr>
      <w:tr w:rsidR="005468CC" w14:paraId="4740E32A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78C6D1E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7E700EB1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Payload:</w:t>
            </w:r>
          </w:p>
        </w:tc>
        <w:tc>
          <w:tcPr>
            <w:tcW w:w="7229" w:type="dxa"/>
            <w:shd w:val="clear" w:color="auto" w:fill="auto"/>
          </w:tcPr>
          <w:p w14:paraId="2BF092EA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40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,000kg</w:t>
            </w:r>
          </w:p>
        </w:tc>
      </w:tr>
      <w:tr w:rsidR="005468CC" w14:paraId="3238F7C7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1F579907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7E96620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Tare weight:</w:t>
            </w:r>
          </w:p>
        </w:tc>
        <w:tc>
          <w:tcPr>
            <w:tcW w:w="7229" w:type="dxa"/>
            <w:shd w:val="clear" w:color="auto" w:fill="auto"/>
          </w:tcPr>
          <w:p w14:paraId="6A3C9BF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 xml:space="preserve">Approx. </w:t>
            </w:r>
            <w:r w:rsidR="00936A99"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8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,</w:t>
            </w:r>
            <w:r w:rsidR="00936A99"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0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00kg</w:t>
            </w:r>
          </w:p>
        </w:tc>
      </w:tr>
      <w:tr w:rsidR="005468CC" w14:paraId="7D49009B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E864FF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1B71CF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G.V.W.R.:</w:t>
            </w:r>
          </w:p>
        </w:tc>
        <w:tc>
          <w:tcPr>
            <w:tcW w:w="7229" w:type="dxa"/>
            <w:shd w:val="clear" w:color="auto" w:fill="auto"/>
          </w:tcPr>
          <w:p w14:paraId="38DFD05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 xml:space="preserve">Approx. 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4</w:t>
            </w:r>
            <w:r w:rsidR="00936A99"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8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,</w:t>
            </w:r>
            <w:r w:rsidR="00936A99"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0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00kg</w:t>
            </w:r>
          </w:p>
        </w:tc>
      </w:tr>
      <w:tr w:rsidR="005468CC" w14:paraId="0A6E1B9D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74A93A6F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B33A58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27628AA8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764BCC10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3D25FB93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eastAsia="微软雅黑" w:hAnsi="Arial" w:cs="Arial"/>
                <w:b/>
                <w:bCs/>
                <w:sz w:val="26"/>
                <w:szCs w:val="26"/>
              </w:rPr>
              <w:t>Frame &amp; Structure:</w:t>
            </w:r>
          </w:p>
        </w:tc>
        <w:tc>
          <w:tcPr>
            <w:tcW w:w="7229" w:type="dxa"/>
            <w:shd w:val="clear" w:color="auto" w:fill="auto"/>
          </w:tcPr>
          <w:p w14:paraId="75311050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65D28367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4E07D85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433C2CF6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Main beam:</w:t>
            </w:r>
          </w:p>
        </w:tc>
        <w:tc>
          <w:tcPr>
            <w:tcW w:w="7229" w:type="dxa"/>
            <w:shd w:val="clear" w:color="auto" w:fill="auto"/>
          </w:tcPr>
          <w:p w14:paraId="7695A471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 xml:space="preserve">Material Q345B. Fabricated “H” 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 xml:space="preserve">beam height 500mm, Top flange thickness </w:t>
            </w:r>
            <w:r>
              <w:rPr>
                <w:rFonts w:ascii="Arial" w:eastAsia="微软雅黑" w:hAnsi="Arial" w:cs="Arial" w:hint="eastAsia"/>
                <w:color w:val="auto"/>
                <w:sz w:val="22"/>
              </w:rPr>
              <w:t>1</w:t>
            </w:r>
            <w:r w:rsidR="00936A99">
              <w:rPr>
                <w:rFonts w:ascii="Arial" w:eastAsia="微软雅黑" w:hAnsi="Arial" w:cs="Arial"/>
                <w:color w:val="auto"/>
                <w:sz w:val="22"/>
              </w:rPr>
              <w:t>4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 xml:space="preserve">mm, Middle web thickness </w:t>
            </w:r>
            <w:r w:rsidR="00936A99">
              <w:rPr>
                <w:rFonts w:ascii="Arial" w:eastAsia="微软雅黑" w:hAnsi="Arial" w:cs="Arial"/>
                <w:color w:val="auto"/>
                <w:sz w:val="22"/>
              </w:rPr>
              <w:t>8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 xml:space="preserve">mm, Bottom flange thickness </w:t>
            </w:r>
            <w:r>
              <w:rPr>
                <w:rFonts w:ascii="Arial" w:eastAsia="微软雅黑" w:hAnsi="Arial" w:cs="Arial" w:hint="eastAsia"/>
                <w:color w:val="auto"/>
                <w:sz w:val="22"/>
              </w:rPr>
              <w:t>1</w:t>
            </w:r>
            <w:r w:rsidR="00936A99">
              <w:rPr>
                <w:rFonts w:ascii="Arial" w:eastAsia="微软雅黑" w:hAnsi="Arial" w:cs="Arial"/>
                <w:color w:val="auto"/>
                <w:sz w:val="22"/>
              </w:rPr>
              <w:t>6</w:t>
            </w:r>
            <w:r>
              <w:rPr>
                <w:rFonts w:ascii="Arial" w:eastAsia="微软雅黑" w:hAnsi="Arial" w:cs="Arial"/>
                <w:color w:val="auto"/>
                <w:sz w:val="22"/>
              </w:rPr>
              <w:t>mm</w:t>
            </w:r>
          </w:p>
        </w:tc>
      </w:tr>
      <w:tr w:rsidR="005468CC" w14:paraId="252E9CB5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807E61A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42134B9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Side beam:</w:t>
            </w:r>
          </w:p>
        </w:tc>
        <w:tc>
          <w:tcPr>
            <w:tcW w:w="7229" w:type="dxa"/>
            <w:shd w:val="clear" w:color="auto" w:fill="auto"/>
          </w:tcPr>
          <w:p w14:paraId="79469E2A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16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# channel steel</w:t>
            </w:r>
          </w:p>
        </w:tc>
      </w:tr>
      <w:tr w:rsidR="005468CC" w14:paraId="1929413B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083E9184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63612C8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 xml:space="preserve">Platform: </w:t>
            </w:r>
          </w:p>
        </w:tc>
        <w:tc>
          <w:tcPr>
            <w:tcW w:w="7229" w:type="dxa"/>
            <w:shd w:val="clear" w:color="auto" w:fill="auto"/>
          </w:tcPr>
          <w:p w14:paraId="21F6EE86" w14:textId="77777777" w:rsidR="005468CC" w:rsidRDefault="00936A99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3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mm thick chequer plate with supporting channel</w:t>
            </w:r>
          </w:p>
        </w:tc>
      </w:tr>
      <w:tr w:rsidR="005468CC" w14:paraId="6BC4A37B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EB830E6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5B38D7C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Cross beam:</w:t>
            </w:r>
          </w:p>
        </w:tc>
        <w:tc>
          <w:tcPr>
            <w:tcW w:w="7229" w:type="dxa"/>
            <w:shd w:val="clear" w:color="auto" w:fill="auto"/>
          </w:tcPr>
          <w:p w14:paraId="2EBB8AB2" w14:textId="77777777" w:rsidR="005468CC" w:rsidRDefault="00936A99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1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0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# channel steel</w:t>
            </w:r>
          </w:p>
        </w:tc>
      </w:tr>
      <w:tr w:rsidR="005468CC" w14:paraId="567EB30D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71C09732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475609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Kingpin:</w:t>
            </w:r>
          </w:p>
        </w:tc>
        <w:tc>
          <w:tcPr>
            <w:tcW w:w="7229" w:type="dxa"/>
            <w:shd w:val="clear" w:color="auto" w:fill="auto"/>
          </w:tcPr>
          <w:p w14:paraId="2606307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2” Kingpin, bolted in type</w:t>
            </w:r>
          </w:p>
        </w:tc>
      </w:tr>
      <w:tr w:rsidR="005468CC" w14:paraId="39E97429" w14:textId="77777777">
        <w:trPr>
          <w:trHeight w:val="621"/>
        </w:trPr>
        <w:tc>
          <w:tcPr>
            <w:tcW w:w="236" w:type="dxa"/>
            <w:shd w:val="clear" w:color="auto" w:fill="auto"/>
          </w:tcPr>
          <w:p w14:paraId="55A7E7C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25742A11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Welding standard:</w:t>
            </w:r>
          </w:p>
        </w:tc>
        <w:tc>
          <w:tcPr>
            <w:tcW w:w="7229" w:type="dxa"/>
            <w:shd w:val="clear" w:color="auto" w:fill="auto"/>
          </w:tcPr>
          <w:p w14:paraId="747EA76A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All welding are to be done by qualified welder per applicable national standard</w:t>
            </w:r>
          </w:p>
        </w:tc>
      </w:tr>
      <w:tr w:rsidR="005468CC" w14:paraId="341EF9DD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C1A1D0A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20D8E1C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Painting:</w:t>
            </w:r>
          </w:p>
        </w:tc>
        <w:tc>
          <w:tcPr>
            <w:tcW w:w="7229" w:type="dxa"/>
            <w:shd w:val="clear" w:color="auto" w:fill="auto"/>
          </w:tcPr>
          <w:p w14:paraId="3B5B2ECB" w14:textId="77777777" w:rsidR="005468CC" w:rsidRDefault="00E82A46">
            <w:pPr>
              <w:pStyle w:val="a5"/>
              <w:tabs>
                <w:tab w:val="clear" w:pos="4153"/>
                <w:tab w:val="clear" w:pos="8306"/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6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2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</w:tabs>
              <w:spacing w:line="240" w:lineRule="exact"/>
              <w:rPr>
                <w:rStyle w:val="ac"/>
                <w:rFonts w:ascii="Arial" w:eastAsia="微软雅黑" w:hAnsi="Arial" w:cs="Arial"/>
                <w:sz w:val="22"/>
                <w:szCs w:val="22"/>
              </w:rPr>
            </w:pPr>
            <w:r>
              <w:rPr>
                <w:rStyle w:val="ac"/>
                <w:rFonts w:ascii="Arial" w:eastAsia="微软雅黑" w:hAnsi="Arial" w:cs="Arial"/>
                <w:sz w:val="22"/>
                <w:szCs w:val="22"/>
              </w:rPr>
              <w:t xml:space="preserve">Shot blast at Standard SA 2.5 prior to application of primer, </w:t>
            </w:r>
            <w:r>
              <w:rPr>
                <w:rStyle w:val="ac"/>
                <w:rFonts w:ascii="Arial" w:eastAsia="微软雅黑" w:hAnsi="Arial" w:cs="Arial" w:hint="eastAsia"/>
                <w:sz w:val="22"/>
                <w:szCs w:val="22"/>
              </w:rPr>
              <w:t>water paint</w:t>
            </w:r>
            <w:r>
              <w:rPr>
                <w:rStyle w:val="ac"/>
                <w:rFonts w:ascii="Arial" w:eastAsia="微软雅黑" w:hAnsi="Arial" w:cs="Arial"/>
                <w:sz w:val="22"/>
                <w:szCs w:val="22"/>
              </w:rPr>
              <w:t xml:space="preserve"> top coat. Total DFT not less than </w:t>
            </w:r>
            <w:r w:rsidR="00936A99">
              <w:rPr>
                <w:rStyle w:val="ac"/>
                <w:rFonts w:ascii="Arial" w:eastAsia="微软雅黑" w:hAnsi="Arial" w:cs="Arial"/>
                <w:sz w:val="22"/>
                <w:szCs w:val="22"/>
              </w:rPr>
              <w:t>8</w:t>
            </w:r>
            <w:r>
              <w:rPr>
                <w:rStyle w:val="ac"/>
                <w:rFonts w:ascii="Arial" w:eastAsia="微软雅黑" w:hAnsi="Arial" w:cs="Arial"/>
                <w:sz w:val="22"/>
                <w:szCs w:val="22"/>
              </w:rPr>
              <w:t>0um</w:t>
            </w:r>
          </w:p>
        </w:tc>
      </w:tr>
      <w:tr w:rsidR="005468CC" w14:paraId="5A25B4AC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23645E24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5C7C5029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281C20DE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42B591A1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73910405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eastAsia="微软雅黑" w:hAnsi="Arial" w:cs="Arial"/>
                <w:b/>
                <w:bCs/>
                <w:sz w:val="26"/>
                <w:szCs w:val="26"/>
              </w:rPr>
              <w:t>Running gear:</w:t>
            </w:r>
          </w:p>
        </w:tc>
        <w:tc>
          <w:tcPr>
            <w:tcW w:w="7229" w:type="dxa"/>
            <w:shd w:val="clear" w:color="auto" w:fill="auto"/>
          </w:tcPr>
          <w:p w14:paraId="1D543658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4C8D9279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AA0A827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05FB1C5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 xml:space="preserve">Suspension: </w:t>
            </w:r>
          </w:p>
        </w:tc>
        <w:tc>
          <w:tcPr>
            <w:tcW w:w="7229" w:type="dxa"/>
            <w:shd w:val="clear" w:color="auto" w:fill="auto"/>
          </w:tcPr>
          <w:p w14:paraId="42337EA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 xml:space="preserve">Standard 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mechanical suspension, 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 xml:space="preserve">10 pcs 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leaf spring 1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3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mmx90mm</w:t>
            </w:r>
          </w:p>
        </w:tc>
      </w:tr>
      <w:tr w:rsidR="005468CC" w14:paraId="64702152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E38F755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A756DB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Axle:</w:t>
            </w:r>
          </w:p>
        </w:tc>
        <w:tc>
          <w:tcPr>
            <w:tcW w:w="7229" w:type="dxa"/>
            <w:shd w:val="clear" w:color="auto" w:fill="auto"/>
          </w:tcPr>
          <w:p w14:paraId="25FFE139" w14:textId="77777777" w:rsidR="005468CC" w:rsidRDefault="00A2197E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Open brand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axle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s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, 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3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>pcs*1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3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ton capacity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 xml:space="preserve"> </w:t>
            </w:r>
          </w:p>
        </w:tc>
      </w:tr>
      <w:tr w:rsidR="005468CC" w14:paraId="40FC7FF7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3CBB29E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7344021F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Brake system:</w:t>
            </w:r>
          </w:p>
        </w:tc>
        <w:tc>
          <w:tcPr>
            <w:tcW w:w="7229" w:type="dxa"/>
            <w:shd w:val="clear" w:color="auto" w:fill="auto"/>
          </w:tcPr>
          <w:p w14:paraId="131252B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Dual line pneumatic brake, 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with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hose and connector</w:t>
            </w:r>
          </w:p>
        </w:tc>
      </w:tr>
      <w:tr w:rsidR="005468CC" w14:paraId="10142373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31C5EAC4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0CC3859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Brake chamber:</w:t>
            </w:r>
          </w:p>
        </w:tc>
        <w:tc>
          <w:tcPr>
            <w:tcW w:w="7229" w:type="dxa"/>
            <w:shd w:val="clear" w:color="auto" w:fill="auto"/>
          </w:tcPr>
          <w:p w14:paraId="059A6B54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bookmarkStart w:id="1" w:name="OLE_LINK2"/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4 units T30/30 spring brake chambers</w:t>
            </w:r>
            <w:bookmarkEnd w:id="1"/>
          </w:p>
        </w:tc>
      </w:tr>
      <w:tr w:rsidR="005468CC" w14:paraId="618C96A1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FA0B383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313A666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Air tank:</w:t>
            </w:r>
          </w:p>
        </w:tc>
        <w:tc>
          <w:tcPr>
            <w:tcW w:w="7229" w:type="dxa"/>
            <w:shd w:val="clear" w:color="auto" w:fill="auto"/>
          </w:tcPr>
          <w:p w14:paraId="23E349A2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4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0L, 2 pcs, China</w:t>
            </w:r>
          </w:p>
        </w:tc>
      </w:tr>
      <w:tr w:rsidR="005468CC" w14:paraId="41ACE04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97B99F8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45CEA61F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Emergency relay valve:</w:t>
            </w:r>
          </w:p>
        </w:tc>
        <w:tc>
          <w:tcPr>
            <w:tcW w:w="7229" w:type="dxa"/>
            <w:shd w:val="clear" w:color="auto" w:fill="auto"/>
          </w:tcPr>
          <w:p w14:paraId="23C7C3B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Wabco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relay valve</w:t>
            </w:r>
          </w:p>
        </w:tc>
      </w:tr>
      <w:tr w:rsidR="005468CC" w14:paraId="5FB142C5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202513F5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497B63C3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Tire:</w:t>
            </w:r>
          </w:p>
        </w:tc>
        <w:tc>
          <w:tcPr>
            <w:tcW w:w="7229" w:type="dxa"/>
            <w:shd w:val="clear" w:color="auto" w:fill="auto"/>
          </w:tcPr>
          <w:p w14:paraId="1DAF0DCD" w14:textId="77777777" w:rsidR="005468CC" w:rsidRDefault="00936A99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Linglong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 xml:space="preserve"> brand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, 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12R22.5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, </w:t>
            </w:r>
            <w:r w:rsidR="00E82A46"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12</w:t>
            </w:r>
            <w:r w:rsidR="00E82A46"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pcs</w:t>
            </w:r>
          </w:p>
        </w:tc>
      </w:tr>
      <w:tr w:rsidR="005468CC" w14:paraId="33C012F3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2E5B5C7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1F79728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Rim:</w:t>
            </w:r>
          </w:p>
        </w:tc>
        <w:tc>
          <w:tcPr>
            <w:tcW w:w="7229" w:type="dxa"/>
            <w:shd w:val="clear" w:color="auto" w:fill="auto"/>
          </w:tcPr>
          <w:p w14:paraId="126E7D0D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9.00-22.5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steel disc wheel,10 holes ISO, 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 xml:space="preserve">12 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pcs</w:t>
            </w:r>
          </w:p>
        </w:tc>
      </w:tr>
      <w:tr w:rsidR="005468CC" w14:paraId="2E0C7B09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AA3B9BC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261949C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bCs/>
                <w:sz w:val="22"/>
              </w:rPr>
              <w:t>Landing gear:</w:t>
            </w:r>
          </w:p>
        </w:tc>
        <w:tc>
          <w:tcPr>
            <w:tcW w:w="7229" w:type="dxa"/>
            <w:shd w:val="clear" w:color="auto" w:fill="auto"/>
          </w:tcPr>
          <w:p w14:paraId="332F062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</w:rPr>
              <w:t>28T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 xml:space="preserve"> two speed telescopic manual landing gear</w:t>
            </w:r>
          </w:p>
        </w:tc>
      </w:tr>
      <w:tr w:rsidR="005468CC" w14:paraId="42539CC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2FD8D2D3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2C1CB83A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64D45F29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</w:tbl>
    <w:p w14:paraId="1F83B242" w14:textId="77777777" w:rsidR="004058DD" w:rsidRDefault="004058DD">
      <w:r>
        <w:br w:type="page"/>
      </w: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2741"/>
        <w:gridCol w:w="7229"/>
      </w:tblGrid>
      <w:tr w:rsidR="005468CC" w14:paraId="43BABD79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2F7703D1" w14:textId="712E7D24" w:rsidR="004058DD" w:rsidRDefault="004058DD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b/>
                <w:sz w:val="26"/>
                <w:szCs w:val="26"/>
              </w:rPr>
            </w:pPr>
          </w:p>
          <w:p w14:paraId="634F3844" w14:textId="77777777" w:rsidR="004058DD" w:rsidRDefault="004058DD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b/>
                <w:sz w:val="26"/>
                <w:szCs w:val="26"/>
              </w:rPr>
            </w:pPr>
          </w:p>
          <w:p w14:paraId="1CB28C49" w14:textId="03DA2878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6"/>
                <w:szCs w:val="26"/>
              </w:rPr>
            </w:pPr>
            <w:r>
              <w:rPr>
                <w:rStyle w:val="ac"/>
                <w:rFonts w:ascii="Arial" w:eastAsia="微软雅黑" w:hAnsi="Arial" w:cs="Arial"/>
                <w:b/>
                <w:sz w:val="26"/>
                <w:szCs w:val="26"/>
              </w:rPr>
              <w:t>Electrical System:</w:t>
            </w:r>
          </w:p>
        </w:tc>
        <w:tc>
          <w:tcPr>
            <w:tcW w:w="7229" w:type="dxa"/>
            <w:shd w:val="clear" w:color="auto" w:fill="auto"/>
          </w:tcPr>
          <w:p w14:paraId="08BC8804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62F08EF0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E039163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9ED7947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Voltage:</w:t>
            </w:r>
          </w:p>
        </w:tc>
        <w:tc>
          <w:tcPr>
            <w:tcW w:w="7229" w:type="dxa"/>
            <w:shd w:val="clear" w:color="auto" w:fill="auto"/>
          </w:tcPr>
          <w:p w14:paraId="46526B7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24 Volt</w:t>
            </w:r>
          </w:p>
        </w:tc>
      </w:tr>
      <w:tr w:rsidR="005468CC" w14:paraId="69A1F609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1A87291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763FF54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Receptacle:</w:t>
            </w:r>
          </w:p>
        </w:tc>
        <w:tc>
          <w:tcPr>
            <w:tcW w:w="7229" w:type="dxa"/>
            <w:shd w:val="clear" w:color="auto" w:fill="auto"/>
          </w:tcPr>
          <w:p w14:paraId="0EB24F89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7 way socket standard, China</w:t>
            </w:r>
          </w:p>
        </w:tc>
      </w:tr>
      <w:tr w:rsidR="005468CC" w14:paraId="051AA783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0568AB1D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B7923F8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Front marker lamp:</w:t>
            </w:r>
          </w:p>
        </w:tc>
        <w:tc>
          <w:tcPr>
            <w:tcW w:w="7229" w:type="dxa"/>
            <w:shd w:val="clear" w:color="auto" w:fill="auto"/>
          </w:tcPr>
          <w:p w14:paraId="1165AFE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White</w:t>
            </w:r>
          </w:p>
        </w:tc>
      </w:tr>
      <w:tr w:rsidR="005468CC" w14:paraId="588B1D05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A98F799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95F8C77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Side marker lamp:</w:t>
            </w:r>
          </w:p>
        </w:tc>
        <w:tc>
          <w:tcPr>
            <w:tcW w:w="7229" w:type="dxa"/>
            <w:shd w:val="clear" w:color="auto" w:fill="auto"/>
          </w:tcPr>
          <w:p w14:paraId="319C6994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White &amp; Red</w:t>
            </w:r>
          </w:p>
        </w:tc>
      </w:tr>
      <w:tr w:rsidR="005468CC" w14:paraId="6F19F95C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BE522E1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5077F850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Rear lamp:</w:t>
            </w:r>
          </w:p>
        </w:tc>
        <w:tc>
          <w:tcPr>
            <w:tcW w:w="7229" w:type="dxa"/>
            <w:shd w:val="clear" w:color="auto" w:fill="auto"/>
          </w:tcPr>
          <w:p w14:paraId="257E0887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Red</w:t>
            </w:r>
          </w:p>
        </w:tc>
      </w:tr>
      <w:tr w:rsidR="005468CC" w14:paraId="3D4990C1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28021DA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89F8389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Turn signal lamp:</w:t>
            </w:r>
          </w:p>
        </w:tc>
        <w:tc>
          <w:tcPr>
            <w:tcW w:w="7229" w:type="dxa"/>
            <w:shd w:val="clear" w:color="auto" w:fill="auto"/>
          </w:tcPr>
          <w:p w14:paraId="3A85E25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Amber</w:t>
            </w:r>
          </w:p>
        </w:tc>
      </w:tr>
      <w:tr w:rsidR="005468CC" w14:paraId="055A0E3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4A4311D5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A0FEA6E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Reflector:</w:t>
            </w:r>
          </w:p>
        </w:tc>
        <w:tc>
          <w:tcPr>
            <w:tcW w:w="7229" w:type="dxa"/>
            <w:shd w:val="clear" w:color="auto" w:fill="auto"/>
          </w:tcPr>
          <w:p w14:paraId="1FA12D78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Per customer requirement</w:t>
            </w:r>
          </w:p>
        </w:tc>
      </w:tr>
      <w:tr w:rsidR="005468CC" w14:paraId="12DBFF86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6AE0219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3376180B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</w:p>
        </w:tc>
        <w:tc>
          <w:tcPr>
            <w:tcW w:w="7229" w:type="dxa"/>
            <w:shd w:val="clear" w:color="auto" w:fill="auto"/>
          </w:tcPr>
          <w:p w14:paraId="548524A7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0F769FF3" w14:textId="77777777">
        <w:trPr>
          <w:trHeight w:val="340"/>
        </w:trPr>
        <w:tc>
          <w:tcPr>
            <w:tcW w:w="2977" w:type="dxa"/>
            <w:gridSpan w:val="2"/>
            <w:shd w:val="clear" w:color="auto" w:fill="auto"/>
          </w:tcPr>
          <w:p w14:paraId="1CE67DE4" w14:textId="77777777" w:rsidR="005468CC" w:rsidRDefault="00E82A46">
            <w:pPr>
              <w:pStyle w:val="a5"/>
              <w:tabs>
                <w:tab w:val="clear" w:pos="4153"/>
                <w:tab w:val="clear" w:pos="8306"/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6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2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</w:tabs>
              <w:spacing w:line="240" w:lineRule="exact"/>
              <w:rPr>
                <w:rFonts w:ascii="Arial" w:eastAsia="微软雅黑" w:hAnsi="Arial" w:cs="Arial"/>
                <w:b/>
                <w:sz w:val="26"/>
                <w:szCs w:val="26"/>
              </w:rPr>
            </w:pPr>
            <w:r>
              <w:rPr>
                <w:rStyle w:val="ac"/>
                <w:rFonts w:ascii="Arial" w:eastAsia="微软雅黑" w:hAnsi="Arial" w:cs="Arial"/>
                <w:b/>
                <w:sz w:val="26"/>
                <w:szCs w:val="26"/>
              </w:rPr>
              <w:t>Accessories:</w:t>
            </w:r>
          </w:p>
        </w:tc>
        <w:tc>
          <w:tcPr>
            <w:tcW w:w="7229" w:type="dxa"/>
            <w:shd w:val="clear" w:color="auto" w:fill="auto"/>
          </w:tcPr>
          <w:p w14:paraId="51784EDF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</w:p>
        </w:tc>
      </w:tr>
      <w:tr w:rsidR="005468CC" w14:paraId="736FA5C3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54E2E612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1FA1349B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Mud guard:</w:t>
            </w:r>
          </w:p>
        </w:tc>
        <w:tc>
          <w:tcPr>
            <w:tcW w:w="7229" w:type="dxa"/>
            <w:shd w:val="clear" w:color="auto" w:fill="auto"/>
          </w:tcPr>
          <w:p w14:paraId="066BDFA6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</w:rPr>
              <w:t>Steel mud guard</w:t>
            </w:r>
          </w:p>
        </w:tc>
      </w:tr>
      <w:tr w:rsidR="005468CC" w14:paraId="4B4DF58F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1D372E77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68FE522F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Spare wheel carriers:</w:t>
            </w:r>
          </w:p>
        </w:tc>
        <w:tc>
          <w:tcPr>
            <w:tcW w:w="7229" w:type="dxa"/>
            <w:shd w:val="clear" w:color="auto" w:fill="auto"/>
          </w:tcPr>
          <w:p w14:paraId="7FA3D5CC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1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 xml:space="preserve"> </w:t>
            </w:r>
            <w:r>
              <w:rPr>
                <w:rStyle w:val="ac"/>
                <w:rFonts w:ascii="Arial" w:eastAsia="微软雅黑" w:hAnsi="Arial" w:cs="Arial" w:hint="eastAsia"/>
                <w:color w:val="auto"/>
                <w:sz w:val="22"/>
                <w:u w:color="FF2D21"/>
              </w:rPr>
              <w:t>set</w:t>
            </w: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s</w:t>
            </w:r>
          </w:p>
        </w:tc>
      </w:tr>
      <w:tr w:rsidR="005468CC" w14:paraId="5402B048" w14:textId="77777777">
        <w:trPr>
          <w:trHeight w:val="340"/>
        </w:trPr>
        <w:tc>
          <w:tcPr>
            <w:tcW w:w="236" w:type="dxa"/>
            <w:shd w:val="clear" w:color="auto" w:fill="auto"/>
          </w:tcPr>
          <w:p w14:paraId="08D251EF" w14:textId="77777777" w:rsidR="005468CC" w:rsidRDefault="005468CC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  <w:u w:val="single"/>
              </w:rPr>
            </w:pPr>
          </w:p>
        </w:tc>
        <w:tc>
          <w:tcPr>
            <w:tcW w:w="2741" w:type="dxa"/>
            <w:shd w:val="clear" w:color="auto" w:fill="auto"/>
          </w:tcPr>
          <w:p w14:paraId="079DEF48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Fonts w:ascii="Arial" w:eastAsia="微软雅黑" w:hAnsi="Arial" w:cs="Arial"/>
                <w:b/>
                <w:bCs/>
                <w:sz w:val="22"/>
              </w:rPr>
            </w:pPr>
            <w:r>
              <w:rPr>
                <w:rFonts w:ascii="Arial" w:eastAsia="微软雅黑" w:hAnsi="Arial" w:cs="Arial"/>
                <w:b/>
                <w:sz w:val="22"/>
              </w:rPr>
              <w:t>Tool box:</w:t>
            </w:r>
          </w:p>
        </w:tc>
        <w:tc>
          <w:tcPr>
            <w:tcW w:w="7229" w:type="dxa"/>
            <w:shd w:val="clear" w:color="auto" w:fill="auto"/>
          </w:tcPr>
          <w:p w14:paraId="50F14C23" w14:textId="77777777" w:rsidR="005468CC" w:rsidRDefault="00E82A46">
            <w:pPr>
              <w:pStyle w:val="Ab"/>
              <w:widowControl w:val="0"/>
              <w:spacing w:line="240" w:lineRule="exact"/>
              <w:jc w:val="both"/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</w:pPr>
            <w:r>
              <w:rPr>
                <w:rStyle w:val="ac"/>
                <w:rFonts w:ascii="Arial" w:eastAsia="微软雅黑" w:hAnsi="Arial" w:cs="Arial"/>
                <w:color w:val="auto"/>
                <w:sz w:val="22"/>
                <w:u w:color="FF2D21"/>
              </w:rPr>
              <w:t>1 pc</w:t>
            </w:r>
          </w:p>
        </w:tc>
      </w:tr>
      <w:tr w:rsidR="005468CC" w14:paraId="39859299" w14:textId="77777777">
        <w:trPr>
          <w:trHeight w:val="413"/>
        </w:trPr>
        <w:tc>
          <w:tcPr>
            <w:tcW w:w="10206" w:type="dxa"/>
            <w:gridSpan w:val="3"/>
            <w:shd w:val="clear" w:color="auto" w:fill="auto"/>
          </w:tcPr>
          <w:p w14:paraId="0631A4A2" w14:textId="77777777" w:rsidR="005468CC" w:rsidRDefault="00E82A46">
            <w:pPr>
              <w:pStyle w:val="Ab"/>
              <w:widowControl w:val="0"/>
              <w:spacing w:line="240" w:lineRule="exact"/>
              <w:rPr>
                <w:rFonts w:ascii="Arial" w:eastAsia="微软雅黑" w:hAnsi="Arial" w:cs="Arial"/>
                <w:b/>
                <w:color w:val="FF0000"/>
                <w:sz w:val="22"/>
                <w:szCs w:val="22"/>
              </w:rPr>
            </w:pPr>
            <w:r>
              <w:rPr>
                <w:rFonts w:ascii="Arial" w:eastAsia="微软雅黑" w:hAnsi="Arial" w:cs="Arial"/>
                <w:b/>
                <w:color w:val="FF0000"/>
                <w:sz w:val="22"/>
                <w:szCs w:val="22"/>
              </w:rPr>
              <w:t xml:space="preserve">Note: All the details not mentioned above should comply with Chinese regulations. </w:t>
            </w:r>
            <w:r>
              <w:rPr>
                <w:rStyle w:val="ac"/>
                <w:rFonts w:ascii="Arial" w:eastAsia="微软雅黑" w:hAnsi="Arial" w:cs="Arial"/>
                <w:b/>
                <w:color w:val="FF0000"/>
                <w:sz w:val="22"/>
                <w:szCs w:val="22"/>
                <w:u w:color="FF2D21"/>
              </w:rPr>
              <w:t>If any component or structure changed, the price shall be modified accordingly.</w:t>
            </w:r>
          </w:p>
        </w:tc>
      </w:tr>
    </w:tbl>
    <w:p w14:paraId="5455D6D1" w14:textId="77777777" w:rsidR="005468CC" w:rsidRDefault="00936A99">
      <w:pPr>
        <w:pStyle w:val="Ab"/>
        <w:widowControl w:val="0"/>
        <w:spacing w:line="240" w:lineRule="exact"/>
        <w:rPr>
          <w:rFonts w:ascii="Arial" w:eastAsia="微软雅黑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4560ED0" wp14:editId="24834643">
            <wp:simplePos x="0" y="0"/>
            <wp:positionH relativeFrom="column">
              <wp:posOffset>4369981</wp:posOffset>
            </wp:positionH>
            <wp:positionV relativeFrom="paragraph">
              <wp:posOffset>110460</wp:posOffset>
            </wp:positionV>
            <wp:extent cx="2063750" cy="1476375"/>
            <wp:effectExtent l="0" t="0" r="6350" b="0"/>
            <wp:wrapNone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B2B4630" wp14:editId="26309514">
            <wp:simplePos x="0" y="0"/>
            <wp:positionH relativeFrom="column">
              <wp:posOffset>2190306</wp:posOffset>
            </wp:positionH>
            <wp:positionV relativeFrom="paragraph">
              <wp:posOffset>108393</wp:posOffset>
            </wp:positionV>
            <wp:extent cx="2083981" cy="1492250"/>
            <wp:effectExtent l="0" t="0" r="0" b="0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5073" cy="149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2A46">
        <w:rPr>
          <w:noProof/>
        </w:rPr>
        <w:drawing>
          <wp:anchor distT="0" distB="0" distL="114300" distR="114300" simplePos="0" relativeHeight="251659264" behindDoc="0" locked="0" layoutInCell="1" allowOverlap="1" wp14:anchorId="30D3DA7C" wp14:editId="4A71A60E">
            <wp:simplePos x="0" y="0"/>
            <wp:positionH relativeFrom="column">
              <wp:posOffset>128905</wp:posOffset>
            </wp:positionH>
            <wp:positionV relativeFrom="paragraph">
              <wp:posOffset>108585</wp:posOffset>
            </wp:positionV>
            <wp:extent cx="1982470" cy="1492250"/>
            <wp:effectExtent l="0" t="0" r="17780" b="12700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247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1EE497" w14:textId="77777777" w:rsidR="005468CC" w:rsidRDefault="005468CC">
      <w:pPr>
        <w:pStyle w:val="Ab"/>
        <w:widowControl w:val="0"/>
        <w:spacing w:line="240" w:lineRule="exact"/>
        <w:rPr>
          <w:rFonts w:ascii="Arial" w:eastAsia="微软雅黑" w:hAnsi="Arial" w:cs="Arial"/>
          <w:sz w:val="24"/>
          <w:szCs w:val="24"/>
        </w:rPr>
      </w:pPr>
    </w:p>
    <w:p w14:paraId="48347ECC" w14:textId="77777777" w:rsidR="005468CC" w:rsidRDefault="005468CC">
      <w:pPr>
        <w:pStyle w:val="Ab"/>
        <w:widowControl w:val="0"/>
        <w:spacing w:line="240" w:lineRule="exact"/>
        <w:rPr>
          <w:rFonts w:ascii="Arial" w:eastAsia="微软雅黑" w:hAnsi="Arial" w:cs="Arial"/>
          <w:sz w:val="24"/>
          <w:szCs w:val="24"/>
        </w:rPr>
      </w:pPr>
    </w:p>
    <w:p w14:paraId="20F14163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62662E4E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050B6126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209A971E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65A42918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65C97DB2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7DE7F8CA" w14:textId="77777777" w:rsidR="005468CC" w:rsidRPr="00936A99" w:rsidRDefault="00936A99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  <w:r w:rsidRPr="00936A99">
        <w:rPr>
          <w:rFonts w:ascii="Arial" w:eastAsia="微软雅黑" w:hAnsi="Arial" w:cs="Arial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04FC4D38" wp14:editId="5E2B008F">
            <wp:simplePos x="0" y="0"/>
            <wp:positionH relativeFrom="column">
              <wp:posOffset>4369612</wp:posOffset>
            </wp:positionH>
            <wp:positionV relativeFrom="paragraph">
              <wp:posOffset>59055</wp:posOffset>
            </wp:positionV>
            <wp:extent cx="2064121" cy="1516380"/>
            <wp:effectExtent l="0" t="0" r="635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4121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2C15607" wp14:editId="3E0E097C">
            <wp:simplePos x="0" y="0"/>
            <wp:positionH relativeFrom="column">
              <wp:posOffset>2232836</wp:posOffset>
            </wp:positionH>
            <wp:positionV relativeFrom="paragraph">
              <wp:posOffset>57357</wp:posOffset>
            </wp:positionV>
            <wp:extent cx="2042455" cy="1516380"/>
            <wp:effectExtent l="0" t="0" r="2540" b="0"/>
            <wp:wrapNone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51817" cy="1523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399B">
        <w:rPr>
          <w:noProof/>
        </w:rPr>
        <w:drawing>
          <wp:anchor distT="0" distB="0" distL="114300" distR="114300" simplePos="0" relativeHeight="251668480" behindDoc="0" locked="0" layoutInCell="1" allowOverlap="1" wp14:anchorId="3B8EA3B4" wp14:editId="6A2AF912">
            <wp:simplePos x="0" y="0"/>
            <wp:positionH relativeFrom="column">
              <wp:posOffset>127591</wp:posOffset>
            </wp:positionH>
            <wp:positionV relativeFrom="paragraph">
              <wp:posOffset>57357</wp:posOffset>
            </wp:positionV>
            <wp:extent cx="1982470" cy="1516497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164" cy="15231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406980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0D1C20C1" w14:textId="77777777" w:rsidR="005468CC" w:rsidRDefault="00936A99" w:rsidP="00936A99">
      <w:pPr>
        <w:pStyle w:val="Ab"/>
        <w:widowControl w:val="0"/>
        <w:tabs>
          <w:tab w:val="left" w:pos="7100"/>
        </w:tabs>
        <w:rPr>
          <w:rFonts w:ascii="Arial" w:eastAsia="微软雅黑" w:hAnsi="Arial" w:cs="Arial"/>
          <w:sz w:val="24"/>
          <w:szCs w:val="24"/>
        </w:rPr>
      </w:pPr>
      <w:r>
        <w:rPr>
          <w:rFonts w:ascii="Arial" w:eastAsia="微软雅黑" w:hAnsi="Arial" w:cs="Arial"/>
          <w:sz w:val="24"/>
          <w:szCs w:val="24"/>
        </w:rPr>
        <w:tab/>
      </w:r>
    </w:p>
    <w:p w14:paraId="0B214A02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1720E38E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63C6743C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4F65FDBC" w14:textId="77777777" w:rsidR="005468CC" w:rsidRDefault="005468CC">
      <w:pPr>
        <w:pStyle w:val="Ab"/>
        <w:widowControl w:val="0"/>
        <w:rPr>
          <w:rFonts w:ascii="Arial" w:eastAsia="微软雅黑" w:hAnsi="Arial" w:cs="Arial"/>
          <w:sz w:val="24"/>
          <w:szCs w:val="24"/>
        </w:rPr>
      </w:pPr>
    </w:p>
    <w:p w14:paraId="16C3EA45" w14:textId="77777777" w:rsidR="005468CC" w:rsidRDefault="005468CC">
      <w:pPr>
        <w:jc w:val="right"/>
      </w:pPr>
    </w:p>
    <w:p w14:paraId="74FF0BCA" w14:textId="77777777" w:rsidR="00936A99" w:rsidRDefault="00936A99">
      <w:pPr>
        <w:jc w:val="right"/>
      </w:pPr>
      <w:r w:rsidRPr="00936A99">
        <w:rPr>
          <w:noProof/>
        </w:rPr>
        <w:drawing>
          <wp:anchor distT="0" distB="0" distL="114300" distR="114300" simplePos="0" relativeHeight="251681792" behindDoc="0" locked="0" layoutInCell="1" allowOverlap="1" wp14:anchorId="0DA208B9" wp14:editId="1C356B3D">
            <wp:simplePos x="0" y="0"/>
            <wp:positionH relativeFrom="column">
              <wp:posOffset>127592</wp:posOffset>
            </wp:positionH>
            <wp:positionV relativeFrom="paragraph">
              <wp:posOffset>154408</wp:posOffset>
            </wp:positionV>
            <wp:extent cx="6306140" cy="3018103"/>
            <wp:effectExtent l="0" t="0" r="0" b="508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316" cy="3022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744375" w14:textId="77777777" w:rsidR="00936A99" w:rsidRDefault="00936A99" w:rsidP="00936A99">
      <w:pPr>
        <w:tabs>
          <w:tab w:val="left" w:pos="184"/>
        </w:tabs>
      </w:pPr>
      <w:r>
        <w:tab/>
      </w:r>
    </w:p>
    <w:p w14:paraId="424CE21B" w14:textId="77777777" w:rsidR="00936A99" w:rsidRDefault="00936A99">
      <w:pPr>
        <w:jc w:val="right"/>
      </w:pPr>
    </w:p>
    <w:p w14:paraId="1A8AF05D" w14:textId="77777777" w:rsidR="00936A99" w:rsidRDefault="00936A99">
      <w:pPr>
        <w:jc w:val="right"/>
      </w:pPr>
    </w:p>
    <w:p w14:paraId="5F33EF5C" w14:textId="77777777" w:rsidR="00936A99" w:rsidRDefault="00936A99">
      <w:pPr>
        <w:jc w:val="right"/>
      </w:pPr>
    </w:p>
    <w:p w14:paraId="66727283" w14:textId="77777777" w:rsidR="00936A99" w:rsidRDefault="00936A99">
      <w:pPr>
        <w:jc w:val="right"/>
      </w:pPr>
    </w:p>
    <w:p w14:paraId="4FA0007A" w14:textId="77777777" w:rsidR="00936A99" w:rsidRDefault="00936A99">
      <w:pPr>
        <w:jc w:val="right"/>
      </w:pPr>
    </w:p>
    <w:p w14:paraId="483F2FF2" w14:textId="77777777" w:rsidR="00936A99" w:rsidRDefault="00936A99">
      <w:pPr>
        <w:jc w:val="right"/>
      </w:pPr>
    </w:p>
    <w:p w14:paraId="3B1F38C5" w14:textId="77777777" w:rsidR="00936A99" w:rsidRDefault="00936A99">
      <w:pPr>
        <w:jc w:val="right"/>
      </w:pPr>
    </w:p>
    <w:p w14:paraId="37D1BFF3" w14:textId="77777777" w:rsidR="00936A99" w:rsidRDefault="00936A99">
      <w:pPr>
        <w:jc w:val="right"/>
      </w:pPr>
    </w:p>
    <w:p w14:paraId="04BD93B7" w14:textId="77777777" w:rsidR="00936A99" w:rsidRDefault="00936A99">
      <w:pPr>
        <w:jc w:val="right"/>
      </w:pPr>
    </w:p>
    <w:p w14:paraId="77D87D10" w14:textId="0C3A5779" w:rsidR="004058DD" w:rsidRDefault="004058DD">
      <w:pPr>
        <w:jc w:val="right"/>
      </w:pPr>
      <w:r>
        <w:br w:type="page"/>
      </w:r>
    </w:p>
    <w:p w14:paraId="353A7A79" w14:textId="77777777" w:rsidR="00936A99" w:rsidRDefault="00936A99">
      <w:pPr>
        <w:jc w:val="right"/>
      </w:pPr>
    </w:p>
    <w:p w14:paraId="4742C7BF" w14:textId="54E8BB65" w:rsidR="00936A99" w:rsidRDefault="004058DD">
      <w:pPr>
        <w:jc w:val="right"/>
      </w:pPr>
      <w:r w:rsidRPr="00936A99">
        <w:rPr>
          <w:noProof/>
        </w:rPr>
        <w:drawing>
          <wp:anchor distT="0" distB="0" distL="114300" distR="114300" simplePos="0" relativeHeight="251655680" behindDoc="0" locked="0" layoutInCell="1" allowOverlap="1" wp14:anchorId="485FC852" wp14:editId="534DC5CF">
            <wp:simplePos x="0" y="0"/>
            <wp:positionH relativeFrom="column">
              <wp:posOffset>-3810</wp:posOffset>
            </wp:positionH>
            <wp:positionV relativeFrom="paragraph">
              <wp:posOffset>54610</wp:posOffset>
            </wp:positionV>
            <wp:extent cx="6645910" cy="4300220"/>
            <wp:effectExtent l="0" t="0" r="0" b="508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F5CAD1" w14:textId="77777777" w:rsidR="00936A99" w:rsidRDefault="00936A99">
      <w:pPr>
        <w:jc w:val="right"/>
      </w:pPr>
    </w:p>
    <w:p w14:paraId="5B72AB5C" w14:textId="5A28D4AE" w:rsidR="00936A99" w:rsidRDefault="00936A99">
      <w:pPr>
        <w:jc w:val="right"/>
      </w:pPr>
    </w:p>
    <w:p w14:paraId="5924D6CA" w14:textId="77777777" w:rsidR="00936A99" w:rsidRDefault="00936A99">
      <w:pPr>
        <w:jc w:val="right"/>
      </w:pPr>
    </w:p>
    <w:p w14:paraId="7550F293" w14:textId="2551AAFB" w:rsidR="00936A99" w:rsidRDefault="00936A99">
      <w:pPr>
        <w:jc w:val="right"/>
      </w:pPr>
    </w:p>
    <w:p w14:paraId="3D76E086" w14:textId="77777777" w:rsidR="00936A99" w:rsidRDefault="00936A99">
      <w:pPr>
        <w:jc w:val="right"/>
      </w:pPr>
    </w:p>
    <w:p w14:paraId="1490368B" w14:textId="6DA7AEC5" w:rsidR="005468CC" w:rsidRDefault="005468CC">
      <w:pPr>
        <w:jc w:val="right"/>
      </w:pPr>
    </w:p>
    <w:p w14:paraId="7B893F5F" w14:textId="77777777" w:rsidR="005468CC" w:rsidRDefault="005468CC">
      <w:pPr>
        <w:jc w:val="right"/>
      </w:pPr>
    </w:p>
    <w:p w14:paraId="5B510749" w14:textId="77777777" w:rsidR="005468CC" w:rsidRDefault="005468CC">
      <w:pPr>
        <w:ind w:firstLine="483"/>
        <w:jc w:val="left"/>
      </w:pPr>
    </w:p>
    <w:p w14:paraId="4E916B63" w14:textId="77777777" w:rsidR="005468CC" w:rsidRDefault="005468CC"/>
    <w:p w14:paraId="3BD19613" w14:textId="77777777" w:rsidR="005468CC" w:rsidRDefault="005468CC"/>
    <w:p w14:paraId="727719F6" w14:textId="77777777" w:rsidR="005468CC" w:rsidRDefault="005468CC"/>
    <w:p w14:paraId="5E2BE202" w14:textId="77777777" w:rsidR="005468CC" w:rsidRDefault="005468CC"/>
    <w:p w14:paraId="548A5971" w14:textId="77777777" w:rsidR="005468CC" w:rsidRDefault="005468CC"/>
    <w:p w14:paraId="5A962169" w14:textId="77777777" w:rsidR="005468CC" w:rsidRDefault="005468CC"/>
    <w:p w14:paraId="4C8C9F6C" w14:textId="77777777" w:rsidR="005468CC" w:rsidRDefault="005468CC"/>
    <w:p w14:paraId="49CCC9C0" w14:textId="77777777" w:rsidR="005468CC" w:rsidRDefault="005468CC"/>
    <w:p w14:paraId="5064AA95" w14:textId="77777777" w:rsidR="005468CC" w:rsidRDefault="005468CC"/>
    <w:p w14:paraId="40F0FC2E" w14:textId="77777777" w:rsidR="005468CC" w:rsidRDefault="005468CC"/>
    <w:p w14:paraId="780759AF" w14:textId="77777777" w:rsidR="005468CC" w:rsidRDefault="005468CC"/>
    <w:p w14:paraId="4D087AC5" w14:textId="77777777" w:rsidR="005468CC" w:rsidRDefault="005468CC"/>
    <w:p w14:paraId="595ABC7E" w14:textId="77777777" w:rsidR="005468CC" w:rsidRDefault="005468CC"/>
    <w:p w14:paraId="08FE2151" w14:textId="0C5FB1CD" w:rsidR="005468CC" w:rsidRDefault="004058DD">
      <w:r>
        <w:rPr>
          <w:noProof/>
        </w:rPr>
        <w:drawing>
          <wp:anchor distT="0" distB="0" distL="114300" distR="114300" simplePos="0" relativeHeight="251653632" behindDoc="0" locked="0" layoutInCell="1" allowOverlap="1" wp14:anchorId="6E57E80C" wp14:editId="13D91A23">
            <wp:simplePos x="0" y="0"/>
            <wp:positionH relativeFrom="column">
              <wp:posOffset>430530</wp:posOffset>
            </wp:positionH>
            <wp:positionV relativeFrom="paragraph">
              <wp:posOffset>76835</wp:posOffset>
            </wp:positionV>
            <wp:extent cx="5856739" cy="4391246"/>
            <wp:effectExtent l="0" t="0" r="0" b="3175"/>
            <wp:wrapNone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56739" cy="4391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0D75A" w14:textId="77777777" w:rsidR="00936A99" w:rsidRDefault="00936A99"/>
    <w:p w14:paraId="706250A3" w14:textId="0FAB9DC6" w:rsidR="00936A99" w:rsidRDefault="00936A99"/>
    <w:p w14:paraId="06BC7F38" w14:textId="77777777" w:rsidR="00936A99" w:rsidRDefault="00936A99"/>
    <w:p w14:paraId="08694085" w14:textId="39DA9E0B" w:rsidR="00936A99" w:rsidRDefault="00936A99"/>
    <w:p w14:paraId="48DCD222" w14:textId="77777777" w:rsidR="00936A99" w:rsidRDefault="00936A99"/>
    <w:p w14:paraId="5A763572" w14:textId="6482E388" w:rsidR="005468CC" w:rsidRDefault="00E82A46">
      <w:pPr>
        <w:tabs>
          <w:tab w:val="left" w:pos="4667"/>
        </w:tabs>
        <w:jc w:val="left"/>
      </w:pPr>
      <w:r>
        <w:rPr>
          <w:rFonts w:hint="eastAsia"/>
        </w:rPr>
        <w:tab/>
      </w:r>
    </w:p>
    <w:p w14:paraId="03ED411E" w14:textId="77777777" w:rsidR="00936A99" w:rsidRPr="00936A99" w:rsidRDefault="00936A99" w:rsidP="00936A99"/>
    <w:p w14:paraId="3FE7C230" w14:textId="77777777" w:rsidR="00936A99" w:rsidRPr="00936A99" w:rsidRDefault="00936A99" w:rsidP="00936A99"/>
    <w:p w14:paraId="39117E4F" w14:textId="77777777" w:rsidR="00936A99" w:rsidRPr="00936A99" w:rsidRDefault="00936A99" w:rsidP="00936A99"/>
    <w:p w14:paraId="6F27727D" w14:textId="77777777" w:rsidR="00936A99" w:rsidRPr="00936A99" w:rsidRDefault="00936A99" w:rsidP="00936A99"/>
    <w:p w14:paraId="576024CA" w14:textId="77777777" w:rsidR="00936A99" w:rsidRPr="00936A99" w:rsidRDefault="00936A99" w:rsidP="00936A99"/>
    <w:p w14:paraId="1E702B22" w14:textId="77777777" w:rsidR="00936A99" w:rsidRPr="00936A99" w:rsidRDefault="00936A99" w:rsidP="00936A99"/>
    <w:p w14:paraId="50337158" w14:textId="77777777" w:rsidR="00936A99" w:rsidRPr="00936A99" w:rsidRDefault="00936A99" w:rsidP="00936A99"/>
    <w:p w14:paraId="60902D6F" w14:textId="77777777" w:rsidR="00936A99" w:rsidRPr="00936A99" w:rsidRDefault="00936A99" w:rsidP="00936A99"/>
    <w:p w14:paraId="162BEDD1" w14:textId="77777777" w:rsidR="00936A99" w:rsidRPr="00936A99" w:rsidRDefault="00936A99" w:rsidP="00936A99"/>
    <w:p w14:paraId="2E4F3362" w14:textId="77777777" w:rsidR="00936A99" w:rsidRPr="00936A99" w:rsidRDefault="00936A99" w:rsidP="00936A99"/>
    <w:p w14:paraId="2F7302E1" w14:textId="77777777" w:rsidR="00936A99" w:rsidRPr="00936A99" w:rsidRDefault="00936A99" w:rsidP="00936A99"/>
    <w:p w14:paraId="6A424821" w14:textId="77777777" w:rsidR="00936A99" w:rsidRPr="00936A99" w:rsidRDefault="00936A99" w:rsidP="00936A99"/>
    <w:p w14:paraId="7DA3168D" w14:textId="2A0A9676" w:rsidR="004058DD" w:rsidRDefault="004058DD" w:rsidP="004058DD">
      <w:r>
        <w:br w:type="page"/>
      </w:r>
    </w:p>
    <w:p w14:paraId="545FEF90" w14:textId="77777777" w:rsidR="00936A99" w:rsidRDefault="00936A99" w:rsidP="004058DD">
      <w:pPr>
        <w:rPr>
          <w:rFonts w:hint="eastAsia"/>
        </w:rPr>
      </w:pPr>
    </w:p>
    <w:p w14:paraId="74A52724" w14:textId="1CC9C008" w:rsidR="00936A99" w:rsidRDefault="003B23F4" w:rsidP="00936A99">
      <w:pPr>
        <w:spacing w:after="120"/>
        <w:jc w:val="center"/>
        <w:rPr>
          <w:b/>
          <w:bCs/>
          <w:sz w:val="36"/>
          <w:szCs w:val="44"/>
        </w:rPr>
      </w:pPr>
      <w:r>
        <w:rPr>
          <w:noProof/>
        </w:rPr>
        <w:drawing>
          <wp:anchor distT="0" distB="0" distL="0" distR="0" simplePos="0" relativeHeight="251661824" behindDoc="0" locked="0" layoutInCell="1" allowOverlap="1" wp14:anchorId="431A89DB" wp14:editId="16905DAC">
            <wp:simplePos x="0" y="0"/>
            <wp:positionH relativeFrom="column">
              <wp:posOffset>4505325</wp:posOffset>
            </wp:positionH>
            <wp:positionV relativeFrom="paragraph">
              <wp:posOffset>411480</wp:posOffset>
            </wp:positionV>
            <wp:extent cx="2085340" cy="2819400"/>
            <wp:effectExtent l="0" t="0" r="0" b="0"/>
            <wp:wrapNone/>
            <wp:docPr id="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34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8752" behindDoc="0" locked="0" layoutInCell="1" allowOverlap="1" wp14:anchorId="3F60729E" wp14:editId="3E7A34BB">
            <wp:simplePos x="0" y="0"/>
            <wp:positionH relativeFrom="column">
              <wp:posOffset>43815</wp:posOffset>
            </wp:positionH>
            <wp:positionV relativeFrom="paragraph">
              <wp:posOffset>411480</wp:posOffset>
            </wp:positionV>
            <wp:extent cx="4427855" cy="2842895"/>
            <wp:effectExtent l="0" t="0" r="0" b="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785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6A99">
        <w:rPr>
          <w:rFonts w:hint="eastAsia"/>
          <w:b/>
          <w:bCs/>
          <w:sz w:val="36"/>
          <w:szCs w:val="44"/>
        </w:rPr>
        <w:t>Our</w:t>
      </w:r>
      <w:r w:rsidR="00936A99">
        <w:rPr>
          <w:b/>
          <w:bCs/>
          <w:sz w:val="36"/>
          <w:szCs w:val="44"/>
        </w:rPr>
        <w:t xml:space="preserve"> </w:t>
      </w:r>
      <w:bookmarkStart w:id="2" w:name="OLE_LINK3"/>
      <w:r w:rsidR="00936A99">
        <w:rPr>
          <w:b/>
          <w:bCs/>
          <w:sz w:val="36"/>
          <w:szCs w:val="44"/>
        </w:rPr>
        <w:t>Factories</w:t>
      </w:r>
      <w:bookmarkEnd w:id="2"/>
    </w:p>
    <w:p w14:paraId="7EDB7D18" w14:textId="77777777" w:rsidR="00936A99" w:rsidRDefault="00936A99" w:rsidP="00936A99">
      <w:pPr>
        <w:tabs>
          <w:tab w:val="left" w:pos="7708"/>
        </w:tabs>
        <w:jc w:val="left"/>
      </w:pPr>
      <w:r>
        <w:t xml:space="preserve"> </w:t>
      </w:r>
    </w:p>
    <w:p w14:paraId="455B0D03" w14:textId="77777777" w:rsidR="00936A99" w:rsidRDefault="00936A99" w:rsidP="00936A99">
      <w:pPr>
        <w:tabs>
          <w:tab w:val="left" w:pos="7708"/>
        </w:tabs>
        <w:jc w:val="left"/>
      </w:pPr>
      <w:r>
        <w:t xml:space="preserve">   </w:t>
      </w:r>
    </w:p>
    <w:p w14:paraId="510EF957" w14:textId="77777777" w:rsidR="00936A99" w:rsidRDefault="00936A99" w:rsidP="00936A99">
      <w:pPr>
        <w:tabs>
          <w:tab w:val="left" w:pos="7708"/>
        </w:tabs>
        <w:jc w:val="left"/>
      </w:pPr>
      <w:r>
        <w:t xml:space="preserve">   </w:t>
      </w:r>
    </w:p>
    <w:p w14:paraId="468062DC" w14:textId="77777777" w:rsidR="00936A99" w:rsidRDefault="00936A99" w:rsidP="00936A99"/>
    <w:p w14:paraId="465D6D1C" w14:textId="77777777" w:rsidR="00936A99" w:rsidRDefault="00936A99" w:rsidP="00936A99"/>
    <w:p w14:paraId="092FA730" w14:textId="77777777" w:rsidR="00936A99" w:rsidRDefault="00936A99" w:rsidP="00936A99"/>
    <w:p w14:paraId="042D9204" w14:textId="77777777" w:rsidR="00936A99" w:rsidRDefault="00936A99" w:rsidP="00936A99"/>
    <w:p w14:paraId="6347520F" w14:textId="77777777" w:rsidR="00936A99" w:rsidRDefault="00936A99" w:rsidP="00936A99"/>
    <w:p w14:paraId="4223E28A" w14:textId="77777777" w:rsidR="00936A99" w:rsidRDefault="00936A99" w:rsidP="00936A99"/>
    <w:p w14:paraId="75B6A0D8" w14:textId="77777777" w:rsidR="00936A99" w:rsidRDefault="00936A99" w:rsidP="00936A99"/>
    <w:p w14:paraId="7A458111" w14:textId="77777777" w:rsidR="00936A99" w:rsidRDefault="00936A99" w:rsidP="00936A99"/>
    <w:p w14:paraId="57755A17" w14:textId="77777777" w:rsidR="00936A99" w:rsidRDefault="00936A99" w:rsidP="00936A99">
      <w:pPr>
        <w:jc w:val="left"/>
      </w:pPr>
      <w:r>
        <w:rPr>
          <w:noProof/>
        </w:rPr>
        <w:drawing>
          <wp:anchor distT="0" distB="0" distL="0" distR="0" simplePos="0" relativeHeight="251676672" behindDoc="0" locked="0" layoutInCell="1" allowOverlap="1" wp14:anchorId="65A7E118" wp14:editId="7473345A">
            <wp:simplePos x="0" y="0"/>
            <wp:positionH relativeFrom="column">
              <wp:posOffset>3289300</wp:posOffset>
            </wp:positionH>
            <wp:positionV relativeFrom="paragraph">
              <wp:posOffset>631190</wp:posOffset>
            </wp:positionV>
            <wp:extent cx="3291840" cy="1821180"/>
            <wp:effectExtent l="0" t="0" r="0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5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02AC4A59" wp14:editId="26ACF04E">
            <wp:simplePos x="0" y="0"/>
            <wp:positionH relativeFrom="column">
              <wp:posOffset>3266440</wp:posOffset>
            </wp:positionH>
            <wp:positionV relativeFrom="paragraph">
              <wp:posOffset>2541905</wp:posOffset>
            </wp:positionV>
            <wp:extent cx="3324860" cy="1712595"/>
            <wp:effectExtent l="0" t="0" r="8890" b="1905"/>
            <wp:wrapNone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2486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38BAE1D" wp14:editId="30A36DD8">
            <wp:simplePos x="0" y="0"/>
            <wp:positionH relativeFrom="column">
              <wp:posOffset>-10795</wp:posOffset>
            </wp:positionH>
            <wp:positionV relativeFrom="paragraph">
              <wp:posOffset>4344670</wp:posOffset>
            </wp:positionV>
            <wp:extent cx="6638290" cy="2012315"/>
            <wp:effectExtent l="0" t="0" r="10160" b="6985"/>
            <wp:wrapNone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08B9D31C" wp14:editId="5BE49244">
            <wp:simplePos x="0" y="0"/>
            <wp:positionH relativeFrom="column">
              <wp:posOffset>1270</wp:posOffset>
            </wp:positionH>
            <wp:positionV relativeFrom="paragraph">
              <wp:posOffset>2533650</wp:posOffset>
            </wp:positionV>
            <wp:extent cx="3194685" cy="1733550"/>
            <wp:effectExtent l="0" t="0" r="5715" b="0"/>
            <wp:wrapNone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9468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5648" behindDoc="0" locked="0" layoutInCell="1" allowOverlap="1" wp14:anchorId="6ACC2446" wp14:editId="34988F03">
            <wp:simplePos x="0" y="0"/>
            <wp:positionH relativeFrom="column">
              <wp:posOffset>5080</wp:posOffset>
            </wp:positionH>
            <wp:positionV relativeFrom="paragraph">
              <wp:posOffset>621665</wp:posOffset>
            </wp:positionV>
            <wp:extent cx="3201035" cy="1830705"/>
            <wp:effectExtent l="0" t="0" r="18415" b="17145"/>
            <wp:wrapNone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4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1035" cy="1830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0E1A5E" w14:textId="77777777" w:rsidR="00936A99" w:rsidRPr="00936A99" w:rsidRDefault="00936A99" w:rsidP="00936A99">
      <w:pPr>
        <w:ind w:firstLineChars="200" w:firstLine="420"/>
      </w:pPr>
    </w:p>
    <w:sectPr w:rsidR="00936A99" w:rsidRPr="00936A99">
      <w:footerReference w:type="default" r:id="rId24"/>
      <w:pgSz w:w="11906" w:h="16838"/>
      <w:pgMar w:top="720" w:right="720" w:bottom="720" w:left="720" w:header="680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74FA9D" w14:textId="77777777" w:rsidR="00574482" w:rsidRDefault="00574482">
      <w:r>
        <w:separator/>
      </w:r>
    </w:p>
  </w:endnote>
  <w:endnote w:type="continuationSeparator" w:id="0">
    <w:p w14:paraId="0380AD11" w14:textId="77777777" w:rsidR="00574482" w:rsidRDefault="00574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ongti TC">
    <w:altName w:val="Microsoft JhengHei"/>
    <w:charset w:val="88"/>
    <w:family w:val="auto"/>
    <w:pitch w:val="variable"/>
    <w:sig w:usb0="00000287" w:usb1="080F0000" w:usb2="00000010" w:usb3="00000000" w:csb0="001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046643"/>
    </w:sdtPr>
    <w:sdtContent>
      <w:sdt>
        <w:sdtPr>
          <w:id w:val="98381352"/>
        </w:sdtPr>
        <w:sdtContent>
          <w:p w14:paraId="063D3741" w14:textId="77777777" w:rsidR="005468CC" w:rsidRDefault="00E82A46">
            <w:pPr>
              <w:pStyle w:val="a5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7D69D7" w14:textId="77777777" w:rsidR="005468CC" w:rsidRDefault="005468CC">
    <w:pPr>
      <w:pStyle w:val="a5"/>
      <w:tabs>
        <w:tab w:val="clear" w:pos="4153"/>
        <w:tab w:val="clear" w:pos="8306"/>
        <w:tab w:val="left" w:pos="20"/>
        <w:tab w:val="left" w:pos="40"/>
        <w:tab w:val="left" w:pos="60"/>
        <w:tab w:val="left" w:pos="80"/>
        <w:tab w:val="left" w:pos="100"/>
        <w:tab w:val="left" w:pos="120"/>
        <w:tab w:val="left" w:pos="140"/>
        <w:tab w:val="left" w:pos="160"/>
        <w:tab w:val="left" w:pos="180"/>
        <w:tab w:val="left" w:pos="200"/>
        <w:tab w:val="left" w:pos="220"/>
        <w:tab w:val="left" w:pos="240"/>
        <w:tab w:val="left" w:pos="260"/>
        <w:tab w:val="left" w:pos="280"/>
        <w:tab w:val="left" w:pos="300"/>
        <w:tab w:val="left" w:pos="320"/>
        <w:tab w:val="left" w:pos="340"/>
        <w:tab w:val="left" w:pos="360"/>
        <w:tab w:val="left" w:pos="380"/>
        <w:tab w:val="left" w:pos="400"/>
        <w:tab w:val="left" w:pos="420"/>
        <w:tab w:val="left" w:pos="440"/>
        <w:tab w:val="left" w:pos="460"/>
        <w:tab w:val="left" w:pos="480"/>
        <w:tab w:val="left" w:pos="500"/>
        <w:tab w:val="left" w:pos="520"/>
        <w:tab w:val="left" w:pos="540"/>
        <w:tab w:val="left" w:pos="560"/>
        <w:tab w:val="left" w:pos="580"/>
        <w:tab w:val="left" w:pos="600"/>
        <w:tab w:val="left" w:pos="620"/>
        <w:tab w:val="left" w:pos="640"/>
        <w:tab w:val="left" w:pos="660"/>
        <w:tab w:val="left" w:pos="680"/>
        <w:tab w:val="left" w:pos="700"/>
        <w:tab w:val="left" w:pos="720"/>
        <w:tab w:val="left" w:pos="740"/>
        <w:tab w:val="left" w:pos="760"/>
        <w:tab w:val="left" w:pos="780"/>
        <w:tab w:val="left" w:pos="800"/>
        <w:tab w:val="left" w:pos="820"/>
        <w:tab w:val="left" w:pos="840"/>
        <w:tab w:val="left" w:pos="860"/>
        <w:tab w:val="left" w:pos="880"/>
        <w:tab w:val="left" w:pos="900"/>
        <w:tab w:val="left" w:pos="920"/>
        <w:tab w:val="left" w:pos="940"/>
        <w:tab w:val="left" w:pos="960"/>
        <w:tab w:val="left" w:pos="980"/>
        <w:tab w:val="left" w:pos="1000"/>
        <w:tab w:val="left" w:pos="1020"/>
        <w:tab w:val="left" w:pos="1040"/>
        <w:tab w:val="left" w:pos="1060"/>
        <w:tab w:val="left" w:pos="1080"/>
        <w:tab w:val="left" w:pos="1100"/>
        <w:tab w:val="left" w:pos="1120"/>
        <w:tab w:val="left" w:pos="1140"/>
        <w:tab w:val="left" w:pos="1160"/>
        <w:tab w:val="left" w:pos="1180"/>
        <w:tab w:val="left" w:pos="1200"/>
        <w:tab w:val="left" w:pos="1220"/>
        <w:tab w:val="left" w:pos="1240"/>
        <w:tab w:val="left" w:pos="1260"/>
        <w:tab w:val="left" w:pos="1280"/>
      </w:tabs>
      <w:jc w:val="center"/>
      <w:rPr>
        <w:rFonts w:ascii="Arial" w:eastAsia="微软雅黑" w:hAnsi="Arial" w:cs="Arial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730DC2" w14:textId="77777777" w:rsidR="00574482" w:rsidRDefault="00574482">
      <w:r>
        <w:separator/>
      </w:r>
    </w:p>
  </w:footnote>
  <w:footnote w:type="continuationSeparator" w:id="0">
    <w:p w14:paraId="13F8394D" w14:textId="77777777" w:rsidR="00574482" w:rsidRDefault="00574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RlNWYxYTkyZTJmYWQ2ZjBmOTgzNWJhMWMxMTg5ZTEifQ=="/>
  </w:docVars>
  <w:rsids>
    <w:rsidRoot w:val="00172A27"/>
    <w:rsid w:val="00016978"/>
    <w:rsid w:val="00064ADC"/>
    <w:rsid w:val="000A0E75"/>
    <w:rsid w:val="000A463D"/>
    <w:rsid w:val="000B50F1"/>
    <w:rsid w:val="000C1B10"/>
    <w:rsid w:val="000D6A20"/>
    <w:rsid w:val="00110752"/>
    <w:rsid w:val="00116374"/>
    <w:rsid w:val="001171ED"/>
    <w:rsid w:val="0012477C"/>
    <w:rsid w:val="001343D3"/>
    <w:rsid w:val="00135D8E"/>
    <w:rsid w:val="00150BBA"/>
    <w:rsid w:val="00154295"/>
    <w:rsid w:val="00164FF2"/>
    <w:rsid w:val="00172A27"/>
    <w:rsid w:val="00177C75"/>
    <w:rsid w:val="001B4DF4"/>
    <w:rsid w:val="001C0B37"/>
    <w:rsid w:val="001D3EE8"/>
    <w:rsid w:val="001D611F"/>
    <w:rsid w:val="001E6800"/>
    <w:rsid w:val="001F22B9"/>
    <w:rsid w:val="002059AB"/>
    <w:rsid w:val="00224E3D"/>
    <w:rsid w:val="002371A3"/>
    <w:rsid w:val="00244F6E"/>
    <w:rsid w:val="00263E81"/>
    <w:rsid w:val="002745F8"/>
    <w:rsid w:val="0028366D"/>
    <w:rsid w:val="00287975"/>
    <w:rsid w:val="00287BFE"/>
    <w:rsid w:val="002B2702"/>
    <w:rsid w:val="002C58B8"/>
    <w:rsid w:val="002C5BE4"/>
    <w:rsid w:val="002D522B"/>
    <w:rsid w:val="003014DE"/>
    <w:rsid w:val="00303DF5"/>
    <w:rsid w:val="00317059"/>
    <w:rsid w:val="00331393"/>
    <w:rsid w:val="00332E60"/>
    <w:rsid w:val="003602AF"/>
    <w:rsid w:val="0036243B"/>
    <w:rsid w:val="00363AE9"/>
    <w:rsid w:val="00373F68"/>
    <w:rsid w:val="0037571F"/>
    <w:rsid w:val="0038294D"/>
    <w:rsid w:val="00387D63"/>
    <w:rsid w:val="003B23F4"/>
    <w:rsid w:val="003D437E"/>
    <w:rsid w:val="003D744E"/>
    <w:rsid w:val="003E22DF"/>
    <w:rsid w:val="003F1AB4"/>
    <w:rsid w:val="004058DD"/>
    <w:rsid w:val="00421DF3"/>
    <w:rsid w:val="004400D8"/>
    <w:rsid w:val="00440A2C"/>
    <w:rsid w:val="00442878"/>
    <w:rsid w:val="0045165B"/>
    <w:rsid w:val="00463DB2"/>
    <w:rsid w:val="004779B2"/>
    <w:rsid w:val="00491048"/>
    <w:rsid w:val="00492E35"/>
    <w:rsid w:val="004D6EB6"/>
    <w:rsid w:val="004E0477"/>
    <w:rsid w:val="004E7026"/>
    <w:rsid w:val="004F294A"/>
    <w:rsid w:val="004F3B0E"/>
    <w:rsid w:val="004F4781"/>
    <w:rsid w:val="00503B23"/>
    <w:rsid w:val="00512D9F"/>
    <w:rsid w:val="00520961"/>
    <w:rsid w:val="005468CC"/>
    <w:rsid w:val="00551916"/>
    <w:rsid w:val="00562814"/>
    <w:rsid w:val="005656DF"/>
    <w:rsid w:val="00574482"/>
    <w:rsid w:val="00581DC2"/>
    <w:rsid w:val="00582153"/>
    <w:rsid w:val="00595489"/>
    <w:rsid w:val="00596E5C"/>
    <w:rsid w:val="005A3F37"/>
    <w:rsid w:val="005D1E2A"/>
    <w:rsid w:val="005D2795"/>
    <w:rsid w:val="005E1EF2"/>
    <w:rsid w:val="005E2DFA"/>
    <w:rsid w:val="005E407B"/>
    <w:rsid w:val="005E4B9A"/>
    <w:rsid w:val="005E7478"/>
    <w:rsid w:val="005F45D1"/>
    <w:rsid w:val="00602B04"/>
    <w:rsid w:val="00602D32"/>
    <w:rsid w:val="00620B0F"/>
    <w:rsid w:val="00623282"/>
    <w:rsid w:val="006309D9"/>
    <w:rsid w:val="006365D6"/>
    <w:rsid w:val="00644BE6"/>
    <w:rsid w:val="0068114B"/>
    <w:rsid w:val="00682B1D"/>
    <w:rsid w:val="00690CAB"/>
    <w:rsid w:val="006A399B"/>
    <w:rsid w:val="006B0493"/>
    <w:rsid w:val="006B132F"/>
    <w:rsid w:val="006B27BD"/>
    <w:rsid w:val="006B63D5"/>
    <w:rsid w:val="006C02F7"/>
    <w:rsid w:val="006C1F2A"/>
    <w:rsid w:val="006D0BD9"/>
    <w:rsid w:val="006E4FE5"/>
    <w:rsid w:val="006F08E6"/>
    <w:rsid w:val="006F335F"/>
    <w:rsid w:val="007108F2"/>
    <w:rsid w:val="007232FC"/>
    <w:rsid w:val="00744B61"/>
    <w:rsid w:val="0075311A"/>
    <w:rsid w:val="00767AB4"/>
    <w:rsid w:val="007763FB"/>
    <w:rsid w:val="00776EA3"/>
    <w:rsid w:val="007835D4"/>
    <w:rsid w:val="00790370"/>
    <w:rsid w:val="0079634F"/>
    <w:rsid w:val="00797DC9"/>
    <w:rsid w:val="007A33C3"/>
    <w:rsid w:val="007A49A3"/>
    <w:rsid w:val="007B4660"/>
    <w:rsid w:val="007B684B"/>
    <w:rsid w:val="007E65E9"/>
    <w:rsid w:val="00812AFB"/>
    <w:rsid w:val="00825FCC"/>
    <w:rsid w:val="00832123"/>
    <w:rsid w:val="00840E01"/>
    <w:rsid w:val="00844761"/>
    <w:rsid w:val="00850CD9"/>
    <w:rsid w:val="00851485"/>
    <w:rsid w:val="00851770"/>
    <w:rsid w:val="00855BAE"/>
    <w:rsid w:val="00861EF1"/>
    <w:rsid w:val="008979D2"/>
    <w:rsid w:val="008B5486"/>
    <w:rsid w:val="008D3316"/>
    <w:rsid w:val="008E6067"/>
    <w:rsid w:val="00905757"/>
    <w:rsid w:val="00906B66"/>
    <w:rsid w:val="009301AD"/>
    <w:rsid w:val="00936A99"/>
    <w:rsid w:val="009715F8"/>
    <w:rsid w:val="00973CAB"/>
    <w:rsid w:val="00974E45"/>
    <w:rsid w:val="00985577"/>
    <w:rsid w:val="00990AB5"/>
    <w:rsid w:val="009A7AF5"/>
    <w:rsid w:val="009C5B92"/>
    <w:rsid w:val="009D5749"/>
    <w:rsid w:val="009E11A6"/>
    <w:rsid w:val="009E151B"/>
    <w:rsid w:val="009E49EC"/>
    <w:rsid w:val="009E6C6C"/>
    <w:rsid w:val="00A2197E"/>
    <w:rsid w:val="00A27297"/>
    <w:rsid w:val="00A445FD"/>
    <w:rsid w:val="00A50513"/>
    <w:rsid w:val="00A80191"/>
    <w:rsid w:val="00AD0884"/>
    <w:rsid w:val="00AE6805"/>
    <w:rsid w:val="00B14BCE"/>
    <w:rsid w:val="00B46CE4"/>
    <w:rsid w:val="00B668E3"/>
    <w:rsid w:val="00B74AA1"/>
    <w:rsid w:val="00B978F9"/>
    <w:rsid w:val="00BA155C"/>
    <w:rsid w:val="00BB29D9"/>
    <w:rsid w:val="00BB7654"/>
    <w:rsid w:val="00BD7552"/>
    <w:rsid w:val="00C12F28"/>
    <w:rsid w:val="00C3258B"/>
    <w:rsid w:val="00C34DBA"/>
    <w:rsid w:val="00C44F66"/>
    <w:rsid w:val="00C62FA4"/>
    <w:rsid w:val="00C76A05"/>
    <w:rsid w:val="00C85C66"/>
    <w:rsid w:val="00C87282"/>
    <w:rsid w:val="00C87FA7"/>
    <w:rsid w:val="00C92D08"/>
    <w:rsid w:val="00CE6F3C"/>
    <w:rsid w:val="00CF1F21"/>
    <w:rsid w:val="00D10F50"/>
    <w:rsid w:val="00D152F5"/>
    <w:rsid w:val="00D35889"/>
    <w:rsid w:val="00D418E8"/>
    <w:rsid w:val="00D42989"/>
    <w:rsid w:val="00D43A5B"/>
    <w:rsid w:val="00D45946"/>
    <w:rsid w:val="00D45BAF"/>
    <w:rsid w:val="00D61A8F"/>
    <w:rsid w:val="00D75153"/>
    <w:rsid w:val="00D83899"/>
    <w:rsid w:val="00D951D5"/>
    <w:rsid w:val="00DC2D76"/>
    <w:rsid w:val="00DC2E40"/>
    <w:rsid w:val="00DC501F"/>
    <w:rsid w:val="00DC6D8B"/>
    <w:rsid w:val="00DF112C"/>
    <w:rsid w:val="00E31E27"/>
    <w:rsid w:val="00E50023"/>
    <w:rsid w:val="00E53E1E"/>
    <w:rsid w:val="00E549E3"/>
    <w:rsid w:val="00E82A46"/>
    <w:rsid w:val="00EA37C3"/>
    <w:rsid w:val="00EE05C8"/>
    <w:rsid w:val="00EE37F0"/>
    <w:rsid w:val="00EE5622"/>
    <w:rsid w:val="00EE7B98"/>
    <w:rsid w:val="00EF6D25"/>
    <w:rsid w:val="00F03FFB"/>
    <w:rsid w:val="00F05E9F"/>
    <w:rsid w:val="00F27744"/>
    <w:rsid w:val="00F3273D"/>
    <w:rsid w:val="00F44D19"/>
    <w:rsid w:val="00F50DF4"/>
    <w:rsid w:val="00F57025"/>
    <w:rsid w:val="00F6357E"/>
    <w:rsid w:val="00F66116"/>
    <w:rsid w:val="00F8456C"/>
    <w:rsid w:val="00FA15F0"/>
    <w:rsid w:val="00FA6279"/>
    <w:rsid w:val="00FB3697"/>
    <w:rsid w:val="00FC128D"/>
    <w:rsid w:val="00FC20FE"/>
    <w:rsid w:val="00FD24B9"/>
    <w:rsid w:val="00FD64F1"/>
    <w:rsid w:val="00FE1EB3"/>
    <w:rsid w:val="00FE35B2"/>
    <w:rsid w:val="00FE7AF4"/>
    <w:rsid w:val="00FF09A6"/>
    <w:rsid w:val="00FF2820"/>
    <w:rsid w:val="00FF2CBF"/>
    <w:rsid w:val="018F529B"/>
    <w:rsid w:val="01F16ADE"/>
    <w:rsid w:val="04D82EE9"/>
    <w:rsid w:val="05754C01"/>
    <w:rsid w:val="06757A9D"/>
    <w:rsid w:val="0C174179"/>
    <w:rsid w:val="1023528A"/>
    <w:rsid w:val="107C367D"/>
    <w:rsid w:val="10B57474"/>
    <w:rsid w:val="13C90583"/>
    <w:rsid w:val="15581017"/>
    <w:rsid w:val="157A4F6C"/>
    <w:rsid w:val="15B21729"/>
    <w:rsid w:val="1680726E"/>
    <w:rsid w:val="17707100"/>
    <w:rsid w:val="17BA1AFE"/>
    <w:rsid w:val="17C835B7"/>
    <w:rsid w:val="1A674BDF"/>
    <w:rsid w:val="1ACF2D80"/>
    <w:rsid w:val="1C912F6B"/>
    <w:rsid w:val="1CC30D53"/>
    <w:rsid w:val="1F5C4703"/>
    <w:rsid w:val="226A1E07"/>
    <w:rsid w:val="26DE0FD1"/>
    <w:rsid w:val="273F35F4"/>
    <w:rsid w:val="28B121D1"/>
    <w:rsid w:val="28B1694E"/>
    <w:rsid w:val="2A4370E4"/>
    <w:rsid w:val="2C707813"/>
    <w:rsid w:val="2EC17EC2"/>
    <w:rsid w:val="2F02092C"/>
    <w:rsid w:val="2FC51CEF"/>
    <w:rsid w:val="2FF3024C"/>
    <w:rsid w:val="30486A45"/>
    <w:rsid w:val="30591783"/>
    <w:rsid w:val="32AD34C8"/>
    <w:rsid w:val="333F4524"/>
    <w:rsid w:val="33A132C4"/>
    <w:rsid w:val="34022063"/>
    <w:rsid w:val="3419098C"/>
    <w:rsid w:val="35121EA0"/>
    <w:rsid w:val="359E5308"/>
    <w:rsid w:val="37712C84"/>
    <w:rsid w:val="38037215"/>
    <w:rsid w:val="38AD2D71"/>
    <w:rsid w:val="391A4F6A"/>
    <w:rsid w:val="39AE2349"/>
    <w:rsid w:val="3A29797A"/>
    <w:rsid w:val="3C8F7A3F"/>
    <w:rsid w:val="3D280580"/>
    <w:rsid w:val="3FC55003"/>
    <w:rsid w:val="400D1324"/>
    <w:rsid w:val="402E3A57"/>
    <w:rsid w:val="40C60753"/>
    <w:rsid w:val="41321107"/>
    <w:rsid w:val="41494A99"/>
    <w:rsid w:val="448239F1"/>
    <w:rsid w:val="45647867"/>
    <w:rsid w:val="459B1F40"/>
    <w:rsid w:val="463333B8"/>
    <w:rsid w:val="475A264B"/>
    <w:rsid w:val="47AE3F29"/>
    <w:rsid w:val="47AF3199"/>
    <w:rsid w:val="482728EE"/>
    <w:rsid w:val="49EE2FD5"/>
    <w:rsid w:val="4AC7413B"/>
    <w:rsid w:val="4EB5244C"/>
    <w:rsid w:val="4F105D44"/>
    <w:rsid w:val="510319F7"/>
    <w:rsid w:val="530B1DCC"/>
    <w:rsid w:val="54FD7718"/>
    <w:rsid w:val="55203A36"/>
    <w:rsid w:val="5581421D"/>
    <w:rsid w:val="570A32F0"/>
    <w:rsid w:val="571E5A7A"/>
    <w:rsid w:val="599E0097"/>
    <w:rsid w:val="5AA26D00"/>
    <w:rsid w:val="5AE4292D"/>
    <w:rsid w:val="5D6416C7"/>
    <w:rsid w:val="5D9A411F"/>
    <w:rsid w:val="5E070ED0"/>
    <w:rsid w:val="5F6E3A34"/>
    <w:rsid w:val="61BF526E"/>
    <w:rsid w:val="625D0E72"/>
    <w:rsid w:val="627B71A0"/>
    <w:rsid w:val="646E75D0"/>
    <w:rsid w:val="65492162"/>
    <w:rsid w:val="68AB31C8"/>
    <w:rsid w:val="69373D88"/>
    <w:rsid w:val="69B16A0B"/>
    <w:rsid w:val="6BAE3435"/>
    <w:rsid w:val="6CDE15A9"/>
    <w:rsid w:val="6D095C70"/>
    <w:rsid w:val="6D2B3C26"/>
    <w:rsid w:val="6DF071F0"/>
    <w:rsid w:val="6E442175"/>
    <w:rsid w:val="6FAB29C1"/>
    <w:rsid w:val="71B46619"/>
    <w:rsid w:val="743039CF"/>
    <w:rsid w:val="743F3744"/>
    <w:rsid w:val="752A3423"/>
    <w:rsid w:val="769E7DAB"/>
    <w:rsid w:val="76B00A69"/>
    <w:rsid w:val="76B344CD"/>
    <w:rsid w:val="776D38FC"/>
    <w:rsid w:val="785620B6"/>
    <w:rsid w:val="79CD7659"/>
    <w:rsid w:val="7A6F776C"/>
    <w:rsid w:val="7AC6795E"/>
    <w:rsid w:val="7B484ED1"/>
    <w:rsid w:val="7D0564AB"/>
    <w:rsid w:val="7F7A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73B38F5"/>
  <w15:docId w15:val="{796F6B12-7F2F-3B4E-9869-8C0FAD3AD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qFormat/>
    <w:rPr>
      <w:color w:val="2779B6"/>
      <w:u w:val="single"/>
    </w:rPr>
  </w:style>
  <w:style w:type="character" w:customStyle="1" w:styleId="hps">
    <w:name w:val="hps"/>
    <w:basedOn w:val="a0"/>
    <w:qFormat/>
  </w:style>
  <w:style w:type="character" w:customStyle="1" w:styleId="shorttext">
    <w:name w:val="short_text"/>
    <w:basedOn w:val="a0"/>
    <w:qFormat/>
  </w:style>
  <w:style w:type="paragraph" w:customStyle="1" w:styleId="msolistparagraph0">
    <w:name w:val="msolistparagraph"/>
    <w:basedOn w:val="a"/>
    <w:qFormat/>
    <w:pPr>
      <w:widowControl/>
      <w:ind w:left="720"/>
    </w:pPr>
    <w:rPr>
      <w:rFonts w:ascii="Calibri" w:hAnsi="Calibri" w:cs="Calibri"/>
      <w:kern w:val="0"/>
      <w:szCs w:val="21"/>
    </w:rPr>
  </w:style>
  <w:style w:type="paragraph" w:customStyle="1" w:styleId="1">
    <w:name w:val="页眉1"/>
    <w:qFormat/>
    <w:pPr>
      <w:tabs>
        <w:tab w:val="center" w:pos="4153"/>
        <w:tab w:val="right" w:pos="8306"/>
      </w:tabs>
      <w:jc w:val="center"/>
    </w:pPr>
    <w:rPr>
      <w:rFonts w:eastAsia="Arial Unicode MS" w:hAnsi="Arial Unicode MS" w:cs="Arial Unicode MS"/>
      <w:color w:val="000000"/>
      <w:sz w:val="18"/>
      <w:szCs w:val="18"/>
      <w:u w:color="000000"/>
    </w:rPr>
  </w:style>
  <w:style w:type="paragraph" w:customStyle="1" w:styleId="aa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10">
    <w:name w:val="页脚1"/>
    <w:qFormat/>
    <w:pPr>
      <w:tabs>
        <w:tab w:val="center" w:pos="4153"/>
        <w:tab w:val="right" w:pos="8306"/>
      </w:tabs>
    </w:pPr>
    <w:rPr>
      <w:rFonts w:eastAsia="Arial Unicode MS" w:hAnsi="Arial Unicode MS" w:cs="Arial Unicode MS"/>
      <w:color w:val="000000"/>
      <w:sz w:val="18"/>
      <w:szCs w:val="18"/>
      <w:u w:color="000000"/>
    </w:rPr>
  </w:style>
  <w:style w:type="paragraph" w:customStyle="1" w:styleId="Ab">
    <w:name w:val="正文 A"/>
    <w:qFormat/>
    <w:rPr>
      <w:rFonts w:eastAsia="Arial Unicode MS" w:hAnsi="Arial Unicode MS" w:cs="Arial Unicode MS"/>
      <w:color w:val="000000"/>
      <w:u w:color="000000"/>
    </w:rPr>
  </w:style>
  <w:style w:type="character" w:customStyle="1" w:styleId="Hyperlink0">
    <w:name w:val="Hyperlink.0"/>
    <w:qFormat/>
    <w:rPr>
      <w:color w:val="0000FF"/>
      <w:u w:val="single" w:color="0000FF"/>
      <w:lang w:val="zh-TW" w:eastAsia="zh-TW"/>
    </w:rPr>
  </w:style>
  <w:style w:type="character" w:customStyle="1" w:styleId="ac">
    <w:name w:val="无"/>
    <w:qFormat/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paragraph" w:styleId="ad">
    <w:name w:val="Normal (Web)"/>
    <w:basedOn w:val="a"/>
    <w:uiPriority w:val="99"/>
    <w:unhideWhenUsed/>
    <w:rsid w:val="00A219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8825E-1649-EB4E-BC9E-4591A8D78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387</Words>
  <Characters>2208</Characters>
  <Application>Microsoft Office Word</Application>
  <DocSecurity>0</DocSecurity>
  <Lines>18</Lines>
  <Paragraphs>5</Paragraphs>
  <ScaleCrop>false</ScaleCrop>
  <Company>Lenovo (Beijing) Limited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Microsoft</cp:lastModifiedBy>
  <cp:revision>23</cp:revision>
  <cp:lastPrinted>2017-06-29T06:41:00Z</cp:lastPrinted>
  <dcterms:created xsi:type="dcterms:W3CDTF">2017-01-09T01:21:00Z</dcterms:created>
  <dcterms:modified xsi:type="dcterms:W3CDTF">2024-11-06T08:54:00Z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1160AFAA94B84E6496FFCB8EA18C7DF9_12</vt:lpwstr>
  </property>
</Properties>
</file>